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7A4" w:rsidRPr="00970982" w:rsidRDefault="004057A4" w:rsidP="00EB22CC">
      <w:pPr>
        <w:spacing w:line="480" w:lineRule="auto"/>
        <w:rPr>
          <w:rFonts w:ascii="Times New Roman" w:hAnsi="Times New Roman" w:cs="Times New Roman"/>
          <w:sz w:val="24"/>
          <w:szCs w:val="24"/>
        </w:rPr>
      </w:pPr>
    </w:p>
    <w:p w:rsidR="004057A4" w:rsidRPr="00970982" w:rsidRDefault="004057A4" w:rsidP="00EB22CC">
      <w:pPr>
        <w:spacing w:line="480" w:lineRule="auto"/>
        <w:jc w:val="center"/>
        <w:rPr>
          <w:rFonts w:ascii="Times New Roman" w:hAnsi="Times New Roman" w:cs="Times New Roman"/>
          <w:sz w:val="24"/>
          <w:szCs w:val="24"/>
        </w:rPr>
      </w:pPr>
    </w:p>
    <w:p w:rsidR="004057A4" w:rsidRPr="00970982" w:rsidRDefault="004057A4" w:rsidP="00EB22CC">
      <w:pPr>
        <w:spacing w:line="480" w:lineRule="auto"/>
        <w:jc w:val="center"/>
        <w:rPr>
          <w:rFonts w:ascii="Times New Roman" w:hAnsi="Times New Roman" w:cs="Times New Roman"/>
          <w:sz w:val="24"/>
          <w:szCs w:val="24"/>
        </w:rPr>
      </w:pPr>
    </w:p>
    <w:p w:rsidR="004057A4" w:rsidRPr="00970982" w:rsidRDefault="004057A4" w:rsidP="00EB22CC">
      <w:pPr>
        <w:spacing w:line="480" w:lineRule="auto"/>
        <w:jc w:val="center"/>
        <w:rPr>
          <w:rFonts w:ascii="Times New Roman" w:hAnsi="Times New Roman" w:cs="Times New Roman"/>
          <w:sz w:val="24"/>
          <w:szCs w:val="24"/>
        </w:rPr>
      </w:pPr>
    </w:p>
    <w:p w:rsidR="004057A4" w:rsidRPr="00970982" w:rsidRDefault="004057A4" w:rsidP="00EB22CC">
      <w:pPr>
        <w:spacing w:line="480" w:lineRule="auto"/>
        <w:jc w:val="center"/>
        <w:rPr>
          <w:rFonts w:ascii="Times New Roman" w:hAnsi="Times New Roman" w:cs="Times New Roman"/>
          <w:sz w:val="24"/>
          <w:szCs w:val="24"/>
        </w:rPr>
      </w:pPr>
    </w:p>
    <w:p w:rsidR="004057A4" w:rsidRPr="00970982" w:rsidRDefault="004057A4" w:rsidP="00EB22CC">
      <w:pPr>
        <w:spacing w:line="480" w:lineRule="auto"/>
        <w:jc w:val="center"/>
        <w:rPr>
          <w:rFonts w:ascii="Times New Roman" w:hAnsi="Times New Roman" w:cs="Times New Roman"/>
          <w:sz w:val="24"/>
          <w:szCs w:val="24"/>
        </w:rPr>
      </w:pPr>
    </w:p>
    <w:p w:rsidR="004057A4" w:rsidRPr="00970982" w:rsidRDefault="004057A4" w:rsidP="00EB22CC">
      <w:pPr>
        <w:spacing w:line="480" w:lineRule="auto"/>
        <w:jc w:val="center"/>
        <w:rPr>
          <w:rFonts w:ascii="Times New Roman" w:hAnsi="Times New Roman" w:cs="Times New Roman"/>
          <w:sz w:val="24"/>
          <w:szCs w:val="24"/>
        </w:rPr>
      </w:pPr>
    </w:p>
    <w:p w:rsidR="00970982" w:rsidRPr="00970982" w:rsidRDefault="00970982" w:rsidP="00EB22CC">
      <w:pPr>
        <w:spacing w:line="480" w:lineRule="auto"/>
        <w:jc w:val="center"/>
        <w:rPr>
          <w:rFonts w:ascii="Times New Roman" w:hAnsi="Times New Roman" w:cs="Times New Roman"/>
          <w:sz w:val="24"/>
          <w:szCs w:val="24"/>
        </w:rPr>
      </w:pPr>
    </w:p>
    <w:p w:rsidR="004057A4" w:rsidRPr="00EB22CC" w:rsidRDefault="004057A4" w:rsidP="00EB22CC">
      <w:pPr>
        <w:spacing w:line="480" w:lineRule="auto"/>
        <w:jc w:val="center"/>
        <w:rPr>
          <w:rFonts w:ascii="Times New Roman" w:hAnsi="Times New Roman" w:cs="Times New Roman"/>
          <w:b/>
          <w:sz w:val="24"/>
          <w:szCs w:val="24"/>
        </w:rPr>
      </w:pPr>
      <w:r w:rsidRPr="00EB22CC">
        <w:rPr>
          <w:rFonts w:ascii="Times New Roman" w:hAnsi="Times New Roman" w:cs="Times New Roman"/>
          <w:b/>
          <w:sz w:val="24"/>
          <w:szCs w:val="24"/>
        </w:rPr>
        <w:t>Women in Hip-Hop</w:t>
      </w:r>
    </w:p>
    <w:p w:rsidR="004057A4" w:rsidRPr="00EB22CC" w:rsidRDefault="004057A4" w:rsidP="00EB22CC">
      <w:pPr>
        <w:spacing w:line="480" w:lineRule="auto"/>
        <w:jc w:val="center"/>
        <w:rPr>
          <w:rFonts w:ascii="Times New Roman" w:hAnsi="Times New Roman" w:cs="Times New Roman"/>
          <w:sz w:val="24"/>
          <w:szCs w:val="24"/>
        </w:rPr>
      </w:pPr>
      <w:r w:rsidRPr="00EB22CC">
        <w:rPr>
          <w:rFonts w:ascii="Times New Roman" w:hAnsi="Times New Roman" w:cs="Times New Roman"/>
          <w:sz w:val="24"/>
          <w:szCs w:val="24"/>
        </w:rPr>
        <w:t>Name</w:t>
      </w:r>
    </w:p>
    <w:p w:rsidR="004057A4" w:rsidRPr="00EB22CC" w:rsidRDefault="004057A4" w:rsidP="00EB22CC">
      <w:pPr>
        <w:spacing w:line="480" w:lineRule="auto"/>
        <w:jc w:val="center"/>
        <w:rPr>
          <w:rFonts w:ascii="Times New Roman" w:hAnsi="Times New Roman" w:cs="Times New Roman"/>
          <w:sz w:val="24"/>
          <w:szCs w:val="24"/>
        </w:rPr>
      </w:pPr>
      <w:r w:rsidRPr="00EB22CC">
        <w:rPr>
          <w:rFonts w:ascii="Times New Roman" w:hAnsi="Times New Roman" w:cs="Times New Roman"/>
          <w:sz w:val="24"/>
          <w:szCs w:val="24"/>
        </w:rPr>
        <w:t>Professor</w:t>
      </w:r>
    </w:p>
    <w:p w:rsidR="004057A4" w:rsidRPr="00EB22CC" w:rsidRDefault="004057A4" w:rsidP="00EB22CC">
      <w:pPr>
        <w:spacing w:line="480" w:lineRule="auto"/>
        <w:jc w:val="center"/>
        <w:rPr>
          <w:rFonts w:ascii="Times New Roman" w:hAnsi="Times New Roman" w:cs="Times New Roman"/>
          <w:sz w:val="24"/>
          <w:szCs w:val="24"/>
        </w:rPr>
      </w:pPr>
      <w:r w:rsidRPr="00EB22CC">
        <w:rPr>
          <w:rFonts w:ascii="Times New Roman" w:hAnsi="Times New Roman" w:cs="Times New Roman"/>
          <w:sz w:val="24"/>
          <w:szCs w:val="24"/>
        </w:rPr>
        <w:t>Course</w:t>
      </w:r>
    </w:p>
    <w:p w:rsidR="004057A4" w:rsidRPr="00EB22CC" w:rsidRDefault="004057A4" w:rsidP="00EB22CC">
      <w:pPr>
        <w:spacing w:line="480" w:lineRule="auto"/>
        <w:jc w:val="center"/>
        <w:rPr>
          <w:rFonts w:ascii="Times New Roman" w:hAnsi="Times New Roman" w:cs="Times New Roman"/>
          <w:sz w:val="24"/>
          <w:szCs w:val="24"/>
        </w:rPr>
      </w:pPr>
      <w:r w:rsidRPr="00EB22CC">
        <w:rPr>
          <w:rFonts w:ascii="Times New Roman" w:hAnsi="Times New Roman" w:cs="Times New Roman"/>
          <w:sz w:val="24"/>
          <w:szCs w:val="24"/>
        </w:rPr>
        <w:t>Date</w:t>
      </w:r>
      <w:r w:rsidRPr="00EB22CC">
        <w:rPr>
          <w:rFonts w:ascii="Times New Roman" w:hAnsi="Times New Roman" w:cs="Times New Roman"/>
          <w:sz w:val="24"/>
          <w:szCs w:val="24"/>
        </w:rPr>
        <w:br w:type="page"/>
      </w:r>
    </w:p>
    <w:p w:rsidR="00846AFB" w:rsidRPr="00EB22CC" w:rsidRDefault="00846AFB" w:rsidP="00EB22CC">
      <w:pPr>
        <w:spacing w:line="480" w:lineRule="auto"/>
        <w:ind w:firstLine="567"/>
        <w:rPr>
          <w:rFonts w:ascii="Times New Roman" w:hAnsi="Times New Roman" w:cs="Times New Roman"/>
          <w:b/>
          <w:sz w:val="24"/>
          <w:szCs w:val="24"/>
        </w:rPr>
      </w:pPr>
      <w:r w:rsidRPr="00EB22CC">
        <w:rPr>
          <w:rFonts w:ascii="Times New Roman" w:hAnsi="Times New Roman" w:cs="Times New Roman"/>
          <w:b/>
          <w:sz w:val="24"/>
          <w:szCs w:val="24"/>
        </w:rPr>
        <w:lastRenderedPageBreak/>
        <w:t>Women</w:t>
      </w:r>
      <w:r w:rsidRPr="00EB22CC">
        <w:rPr>
          <w:rFonts w:ascii="Times New Roman" w:hAnsi="Times New Roman" w:cs="Times New Roman"/>
          <w:b/>
          <w:sz w:val="24"/>
          <w:szCs w:val="24"/>
        </w:rPr>
        <w:t xml:space="preserve"> in Hip-Hop </w:t>
      </w:r>
    </w:p>
    <w:p w:rsidR="00846AFB"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 xml:space="preserve">Before, rappers like Eminem have famously </w:t>
      </w:r>
      <w:r w:rsidR="00AD13B0" w:rsidRPr="00EB22CC">
        <w:rPr>
          <w:rFonts w:ascii="Times New Roman" w:hAnsi="Times New Roman" w:cs="Times New Roman"/>
          <w:sz w:val="24"/>
          <w:szCs w:val="24"/>
        </w:rPr>
        <w:t>received backlash</w:t>
      </w:r>
      <w:r w:rsidRPr="00EB22CC">
        <w:rPr>
          <w:rFonts w:ascii="Times New Roman" w:hAnsi="Times New Roman" w:cs="Times New Roman"/>
          <w:sz w:val="24"/>
          <w:szCs w:val="24"/>
        </w:rPr>
        <w:t xml:space="preserve"> for their hostile and sexist </w:t>
      </w:r>
      <w:r w:rsidR="00AD13B0" w:rsidRPr="00EB22CC">
        <w:rPr>
          <w:rFonts w:ascii="Times New Roman" w:hAnsi="Times New Roman" w:cs="Times New Roman"/>
          <w:sz w:val="24"/>
          <w:szCs w:val="24"/>
        </w:rPr>
        <w:t>lyrics</w:t>
      </w:r>
      <w:r w:rsidRPr="00EB22CC">
        <w:rPr>
          <w:rFonts w:ascii="Times New Roman" w:hAnsi="Times New Roman" w:cs="Times New Roman"/>
          <w:sz w:val="24"/>
          <w:szCs w:val="24"/>
        </w:rPr>
        <w:t xml:space="preserve"> that have ventured to such an extreme as to depict physically hurting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Today, music symbols like </w:t>
      </w:r>
      <w:proofErr w:type="gramStart"/>
      <w:r w:rsidRPr="00EB22CC">
        <w:rPr>
          <w:rFonts w:ascii="Times New Roman" w:hAnsi="Times New Roman" w:cs="Times New Roman"/>
          <w:sz w:val="24"/>
          <w:szCs w:val="24"/>
        </w:rPr>
        <w:t>Drake,</w:t>
      </w:r>
      <w:proofErr w:type="gramEnd"/>
      <w:r w:rsidRPr="00EB22CC">
        <w:rPr>
          <w:rFonts w:ascii="Times New Roman" w:hAnsi="Times New Roman" w:cs="Times New Roman"/>
          <w:sz w:val="24"/>
          <w:szCs w:val="24"/>
        </w:rPr>
        <w:t xml:space="preserve"> are viewed as women's activist specialists who battle "excessively manly and forceful music," with "a comical inclination and sympathy that is one of a kind to his </w:t>
      </w:r>
      <w:r w:rsidRPr="00EB22CC">
        <w:rPr>
          <w:rFonts w:ascii="Times New Roman" w:hAnsi="Times New Roman" w:cs="Times New Roman"/>
          <w:sz w:val="24"/>
          <w:szCs w:val="24"/>
        </w:rPr>
        <w:t>genre</w:t>
      </w:r>
      <w:r w:rsidRPr="00EB22CC">
        <w:rPr>
          <w:rFonts w:ascii="Times New Roman" w:hAnsi="Times New Roman" w:cs="Times New Roman"/>
          <w:sz w:val="24"/>
          <w:szCs w:val="24"/>
        </w:rPr>
        <w:t>" (Jacobi). Be that as it may, about 16 years after Eminem's "</w:t>
      </w:r>
      <w:r w:rsidRPr="00EB22CC">
        <w:rPr>
          <w:rFonts w:ascii="Times New Roman" w:hAnsi="Times New Roman" w:cs="Times New Roman"/>
          <w:sz w:val="24"/>
          <w:szCs w:val="24"/>
        </w:rPr>
        <w:t xml:space="preserve">Kill </w:t>
      </w:r>
      <w:r w:rsidRPr="00EB22CC">
        <w:rPr>
          <w:rFonts w:ascii="Times New Roman" w:hAnsi="Times New Roman" w:cs="Times New Roman"/>
          <w:sz w:val="24"/>
          <w:szCs w:val="24"/>
        </w:rPr>
        <w:t xml:space="preserve">You" melody, which celebrated the his capacity to execute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craftsmen like Drake, The Weekend, and different specialists </w:t>
      </w:r>
      <w:proofErr w:type="spellStart"/>
      <w:r w:rsidRPr="00EB22CC">
        <w:rPr>
          <w:rFonts w:ascii="Times New Roman" w:hAnsi="Times New Roman" w:cs="Times New Roman"/>
          <w:sz w:val="24"/>
          <w:szCs w:val="24"/>
        </w:rPr>
        <w:t>analyzed</w:t>
      </w:r>
      <w:proofErr w:type="spellEnd"/>
      <w:r w:rsidRPr="00EB22CC">
        <w:rPr>
          <w:rFonts w:ascii="Times New Roman" w:hAnsi="Times New Roman" w:cs="Times New Roman"/>
          <w:sz w:val="24"/>
          <w:szCs w:val="24"/>
        </w:rPr>
        <w:t xml:space="preserve"> in this examination still express the five most regular misanthropic topics in rap </w:t>
      </w:r>
      <w:r w:rsidR="00AD13B0" w:rsidRPr="00EB22CC">
        <w:rPr>
          <w:rFonts w:ascii="Times New Roman" w:hAnsi="Times New Roman" w:cs="Times New Roman"/>
          <w:sz w:val="24"/>
          <w:szCs w:val="24"/>
        </w:rPr>
        <w:t>lyrics</w:t>
      </w:r>
      <w:r w:rsidRPr="00EB22CC">
        <w:rPr>
          <w:rFonts w:ascii="Times New Roman" w:hAnsi="Times New Roman" w:cs="Times New Roman"/>
          <w:sz w:val="24"/>
          <w:szCs w:val="24"/>
        </w:rPr>
        <w:t xml:space="preserve"> recognized </w:t>
      </w:r>
      <w:r w:rsidR="00AD13B0" w:rsidRPr="00EB22CC">
        <w:rPr>
          <w:rFonts w:ascii="Times New Roman" w:hAnsi="Times New Roman" w:cs="Times New Roman"/>
          <w:sz w:val="24"/>
          <w:szCs w:val="24"/>
        </w:rPr>
        <w:t xml:space="preserve">in the </w:t>
      </w:r>
      <w:proofErr w:type="spellStart"/>
      <w:r w:rsidR="00AD13B0" w:rsidRPr="00EB22CC">
        <w:rPr>
          <w:rFonts w:ascii="Times New Roman" w:hAnsi="Times New Roman" w:cs="Times New Roman"/>
          <w:sz w:val="24"/>
          <w:szCs w:val="24"/>
        </w:rPr>
        <w:t>Weitzer</w:t>
      </w:r>
      <w:proofErr w:type="spellEnd"/>
      <w:r w:rsidR="00AD13B0" w:rsidRPr="00EB22CC">
        <w:rPr>
          <w:rFonts w:ascii="Times New Roman" w:hAnsi="Times New Roman" w:cs="Times New Roman"/>
          <w:sz w:val="24"/>
          <w:szCs w:val="24"/>
        </w:rPr>
        <w:t xml:space="preserve"> and </w:t>
      </w:r>
      <w:proofErr w:type="spellStart"/>
      <w:r w:rsidR="00AD13B0" w:rsidRPr="00EB22CC">
        <w:rPr>
          <w:rFonts w:ascii="Times New Roman" w:hAnsi="Times New Roman" w:cs="Times New Roman"/>
          <w:sz w:val="24"/>
          <w:szCs w:val="24"/>
        </w:rPr>
        <w:t>Kubrin</w:t>
      </w:r>
      <w:proofErr w:type="spellEnd"/>
      <w:r w:rsidR="00AD13B0" w:rsidRPr="00EB22CC">
        <w:rPr>
          <w:rFonts w:ascii="Times New Roman" w:hAnsi="Times New Roman" w:cs="Times New Roman"/>
          <w:sz w:val="24"/>
          <w:szCs w:val="24"/>
        </w:rPr>
        <w:t xml:space="preserve"> study</w:t>
      </w:r>
      <w:r w:rsidR="00AD13B0" w:rsidRPr="00EB22CC">
        <w:rPr>
          <w:rStyle w:val="FootnoteReference"/>
          <w:rFonts w:ascii="Times New Roman" w:hAnsi="Times New Roman" w:cs="Times New Roman"/>
          <w:sz w:val="24"/>
          <w:szCs w:val="24"/>
        </w:rPr>
        <w:footnoteReference w:id="1"/>
      </w:r>
      <w:r w:rsidRPr="00EB22CC">
        <w:rPr>
          <w:rFonts w:ascii="Times New Roman" w:hAnsi="Times New Roman" w:cs="Times New Roman"/>
          <w:sz w:val="24"/>
          <w:szCs w:val="24"/>
        </w:rPr>
        <w:t xml:space="preserve">. The </w:t>
      </w:r>
      <w:r w:rsidR="00AD13B0" w:rsidRPr="00EB22CC">
        <w:rPr>
          <w:rFonts w:ascii="Times New Roman" w:hAnsi="Times New Roman" w:cs="Times New Roman"/>
          <w:sz w:val="24"/>
          <w:szCs w:val="24"/>
        </w:rPr>
        <w:t>use</w:t>
      </w:r>
      <w:r w:rsidRPr="00EB22CC">
        <w:rPr>
          <w:rFonts w:ascii="Times New Roman" w:hAnsi="Times New Roman" w:cs="Times New Roman"/>
          <w:sz w:val="24"/>
          <w:szCs w:val="24"/>
        </w:rPr>
        <w:t xml:space="preserve"> of words like "</w:t>
      </w:r>
      <w:proofErr w:type="spellStart"/>
      <w:r w:rsidRPr="00EB22CC">
        <w:rPr>
          <w:rFonts w:ascii="Times New Roman" w:hAnsi="Times New Roman" w:cs="Times New Roman"/>
          <w:sz w:val="24"/>
          <w:szCs w:val="24"/>
        </w:rPr>
        <w:t>bitch,"and</w:t>
      </w:r>
      <w:proofErr w:type="spellEnd"/>
      <w:r w:rsidRPr="00EB22CC">
        <w:rPr>
          <w:rFonts w:ascii="Times New Roman" w:hAnsi="Times New Roman" w:cs="Times New Roman"/>
          <w:sz w:val="24"/>
          <w:szCs w:val="24"/>
        </w:rPr>
        <w:t xml:space="preserve"> "</w:t>
      </w:r>
      <w:r w:rsidRPr="00EB22CC">
        <w:rPr>
          <w:rFonts w:ascii="Times New Roman" w:hAnsi="Times New Roman" w:cs="Times New Roman"/>
          <w:sz w:val="24"/>
          <w:szCs w:val="24"/>
        </w:rPr>
        <w:t>hoe</w:t>
      </w:r>
      <w:r w:rsidRPr="00EB22CC">
        <w:rPr>
          <w:rFonts w:ascii="Times New Roman" w:hAnsi="Times New Roman" w:cs="Times New Roman"/>
          <w:sz w:val="24"/>
          <w:szCs w:val="24"/>
        </w:rPr>
        <w:t xml:space="preserve">," </w:t>
      </w:r>
      <w:r w:rsidR="00AD13B0" w:rsidRPr="00EB22CC">
        <w:rPr>
          <w:rFonts w:ascii="Times New Roman" w:hAnsi="Times New Roman" w:cs="Times New Roman"/>
          <w:sz w:val="24"/>
          <w:szCs w:val="24"/>
        </w:rPr>
        <w:t>in</w:t>
      </w:r>
      <w:r w:rsidRPr="00EB22CC">
        <w:rPr>
          <w:rFonts w:ascii="Times New Roman" w:hAnsi="Times New Roman" w:cs="Times New Roman"/>
          <w:sz w:val="24"/>
          <w:szCs w:val="24"/>
        </w:rPr>
        <w:t xml:space="preserve"> </w:t>
      </w:r>
      <w:r w:rsidR="00AD13B0" w:rsidRPr="00EB22CC">
        <w:rPr>
          <w:rFonts w:ascii="Times New Roman" w:hAnsi="Times New Roman" w:cs="Times New Roman"/>
          <w:sz w:val="24"/>
          <w:szCs w:val="24"/>
        </w:rPr>
        <w:t>lyrics</w:t>
      </w:r>
      <w:r w:rsidRPr="00EB22CC">
        <w:rPr>
          <w:rFonts w:ascii="Times New Roman" w:hAnsi="Times New Roman" w:cs="Times New Roman"/>
          <w:sz w:val="24"/>
          <w:szCs w:val="24"/>
        </w:rPr>
        <w:t xml:space="preserve"> that lift up forceful practices in excessively sexualized ideas o</w:t>
      </w:r>
      <w:r w:rsidR="00AD13B0" w:rsidRPr="00EB22CC">
        <w:rPr>
          <w:rFonts w:ascii="Times New Roman" w:hAnsi="Times New Roman" w:cs="Times New Roman"/>
          <w:sz w:val="24"/>
          <w:szCs w:val="24"/>
        </w:rPr>
        <w:t>r music recordings, the sexual objectification</w:t>
      </w:r>
      <w:r w:rsidRPr="00EB22CC">
        <w:rPr>
          <w:rFonts w:ascii="Times New Roman" w:hAnsi="Times New Roman" w:cs="Times New Roman"/>
          <w:sz w:val="24"/>
          <w:szCs w:val="24"/>
        </w:rPr>
        <w:t xml:space="preserve"> and doubt in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praise </w:t>
      </w:r>
      <w:r w:rsidR="00AD13B0" w:rsidRPr="00EB22CC">
        <w:rPr>
          <w:rFonts w:ascii="Times New Roman" w:hAnsi="Times New Roman" w:cs="Times New Roman"/>
          <w:sz w:val="24"/>
          <w:szCs w:val="24"/>
        </w:rPr>
        <w:t>gender hierarchies</w:t>
      </w:r>
      <w:r w:rsidRPr="00EB22CC">
        <w:rPr>
          <w:rFonts w:ascii="Times New Roman" w:hAnsi="Times New Roman" w:cs="Times New Roman"/>
          <w:sz w:val="24"/>
          <w:szCs w:val="24"/>
        </w:rPr>
        <w:t xml:space="preserve"> that put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in subordinate positions to men while additionally sustaining into America's </w:t>
      </w:r>
      <w:r w:rsidR="00AD13B0" w:rsidRPr="00EB22CC">
        <w:rPr>
          <w:rFonts w:ascii="Times New Roman" w:hAnsi="Times New Roman" w:cs="Times New Roman"/>
          <w:sz w:val="24"/>
          <w:szCs w:val="24"/>
        </w:rPr>
        <w:t>obsession</w:t>
      </w:r>
      <w:r w:rsidRPr="00EB22CC">
        <w:rPr>
          <w:rFonts w:ascii="Times New Roman" w:hAnsi="Times New Roman" w:cs="Times New Roman"/>
          <w:sz w:val="24"/>
          <w:szCs w:val="24"/>
        </w:rPr>
        <w:t xml:space="preserve"> on male </w:t>
      </w:r>
      <w:r w:rsidR="00AD13B0" w:rsidRPr="00EB22CC">
        <w:rPr>
          <w:rFonts w:ascii="Times New Roman" w:hAnsi="Times New Roman" w:cs="Times New Roman"/>
          <w:sz w:val="24"/>
          <w:szCs w:val="24"/>
        </w:rPr>
        <w:t>domination</w:t>
      </w:r>
      <w:r w:rsidR="00AD13B0" w:rsidRPr="00EB22CC">
        <w:rPr>
          <w:rStyle w:val="FootnoteReference"/>
          <w:rFonts w:ascii="Times New Roman" w:hAnsi="Times New Roman" w:cs="Times New Roman"/>
          <w:sz w:val="24"/>
          <w:szCs w:val="24"/>
        </w:rPr>
        <w:footnoteReference w:id="2"/>
      </w:r>
      <w:r w:rsidR="00970982" w:rsidRPr="00EB22CC">
        <w:rPr>
          <w:rFonts w:ascii="Times New Roman" w:hAnsi="Times New Roman" w:cs="Times New Roman"/>
          <w:sz w:val="24"/>
          <w:szCs w:val="24"/>
        </w:rPr>
        <w:t>.</w:t>
      </w:r>
    </w:p>
    <w:p w:rsidR="00846AFB"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People from ages 16-</w:t>
      </w:r>
      <w:r w:rsidR="00AD13B0" w:rsidRPr="00EB22CC">
        <w:rPr>
          <w:rFonts w:ascii="Times New Roman" w:hAnsi="Times New Roman" w:cs="Times New Roman"/>
          <w:sz w:val="24"/>
          <w:szCs w:val="24"/>
        </w:rPr>
        <w:t xml:space="preserve">30 </w:t>
      </w:r>
      <w:r w:rsidRPr="00EB22CC">
        <w:rPr>
          <w:rFonts w:ascii="Times New Roman" w:hAnsi="Times New Roman" w:cs="Times New Roman"/>
          <w:sz w:val="24"/>
          <w:szCs w:val="24"/>
        </w:rPr>
        <w:t xml:space="preserve">year old are the </w:t>
      </w:r>
      <w:r w:rsidR="00AD13B0" w:rsidRPr="00EB22CC">
        <w:rPr>
          <w:rFonts w:ascii="Times New Roman" w:hAnsi="Times New Roman" w:cs="Times New Roman"/>
          <w:sz w:val="24"/>
          <w:szCs w:val="24"/>
        </w:rPr>
        <w:t>main</w:t>
      </w:r>
      <w:r w:rsidRPr="00EB22CC">
        <w:rPr>
          <w:rFonts w:ascii="Times New Roman" w:hAnsi="Times New Roman" w:cs="Times New Roman"/>
          <w:sz w:val="24"/>
          <w:szCs w:val="24"/>
        </w:rPr>
        <w:t xml:space="preserve"> audience members of rap and hip-</w:t>
      </w:r>
      <w:r w:rsidRPr="00EB22CC">
        <w:rPr>
          <w:rFonts w:ascii="Times New Roman" w:hAnsi="Times New Roman" w:cs="Times New Roman"/>
          <w:sz w:val="24"/>
          <w:szCs w:val="24"/>
        </w:rPr>
        <w:t>hop</w:t>
      </w:r>
      <w:r w:rsidR="00EB22CC" w:rsidRPr="00EB22CC">
        <w:rPr>
          <w:rFonts w:ascii="Times New Roman" w:hAnsi="Times New Roman" w:cs="Times New Roman"/>
          <w:sz w:val="24"/>
          <w:szCs w:val="24"/>
        </w:rPr>
        <w:t xml:space="preserve"> </w:t>
      </w:r>
      <w:proofErr w:type="gramStart"/>
      <w:r w:rsidRPr="00EB22CC">
        <w:rPr>
          <w:rFonts w:ascii="Times New Roman" w:hAnsi="Times New Roman" w:cs="Times New Roman"/>
          <w:sz w:val="24"/>
          <w:szCs w:val="24"/>
        </w:rPr>
        <w:t>music,</w:t>
      </w:r>
      <w:proofErr w:type="gramEnd"/>
      <w:r w:rsidRPr="00EB22CC">
        <w:rPr>
          <w:rFonts w:ascii="Times New Roman" w:hAnsi="Times New Roman" w:cs="Times New Roman"/>
          <w:sz w:val="24"/>
          <w:szCs w:val="24"/>
        </w:rPr>
        <w:t xml:space="preserve"> and in this manner may be more inclined to desensitization of </w:t>
      </w:r>
      <w:proofErr w:type="spellStart"/>
      <w:r w:rsidRPr="00EB22CC">
        <w:rPr>
          <w:rFonts w:ascii="Times New Roman" w:hAnsi="Times New Roman" w:cs="Times New Roman"/>
          <w:sz w:val="24"/>
          <w:szCs w:val="24"/>
        </w:rPr>
        <w:t>unfavorable</w:t>
      </w:r>
      <w:proofErr w:type="spellEnd"/>
      <w:r w:rsidRPr="00EB22CC">
        <w:rPr>
          <w:rFonts w:ascii="Times New Roman" w:hAnsi="Times New Roman" w:cs="Times New Roman"/>
          <w:sz w:val="24"/>
          <w:szCs w:val="24"/>
        </w:rPr>
        <w:t xml:space="preserve"> depictions of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Desensitization to the harsh depictions of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in music, not just advance a </w:t>
      </w:r>
      <w:r w:rsidRPr="00EB22CC">
        <w:rPr>
          <w:rFonts w:ascii="Times New Roman" w:hAnsi="Times New Roman" w:cs="Times New Roman"/>
          <w:sz w:val="24"/>
          <w:szCs w:val="24"/>
        </w:rPr>
        <w:lastRenderedPageBreak/>
        <w:t xml:space="preserve">picture of manliness that guides in dragging out misogyny, yet additionally advances the consolidation of these generalizations into the real world. Misogyny and the corruption of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in rap/hip-</w:t>
      </w:r>
      <w:r w:rsidRPr="00EB22CC">
        <w:rPr>
          <w:rFonts w:ascii="Times New Roman" w:hAnsi="Times New Roman" w:cs="Times New Roman"/>
          <w:sz w:val="24"/>
          <w:szCs w:val="24"/>
        </w:rPr>
        <w:t>hop</w:t>
      </w:r>
      <w:r w:rsidRPr="00EB22CC">
        <w:rPr>
          <w:rFonts w:ascii="Times New Roman" w:hAnsi="Times New Roman" w:cs="Times New Roman"/>
          <w:sz w:val="24"/>
          <w:szCs w:val="24"/>
        </w:rPr>
        <w:t xml:space="preserve"> music keep on energizing separation, which disappoints </w:t>
      </w:r>
      <w:r w:rsidRPr="00EB22CC">
        <w:rPr>
          <w:rFonts w:ascii="Times New Roman" w:hAnsi="Times New Roman" w:cs="Times New Roman"/>
          <w:sz w:val="24"/>
          <w:szCs w:val="24"/>
        </w:rPr>
        <w:t>women</w:t>
      </w:r>
      <w:r w:rsidR="00AD13B0" w:rsidRPr="00EB22CC">
        <w:rPr>
          <w:rFonts w:ascii="Times New Roman" w:hAnsi="Times New Roman" w:cs="Times New Roman"/>
          <w:sz w:val="24"/>
          <w:szCs w:val="24"/>
        </w:rPr>
        <w:t xml:space="preserve"> and dishonestly engages men</w:t>
      </w:r>
      <w:r w:rsidR="001243F1" w:rsidRPr="00EB22CC">
        <w:rPr>
          <w:rStyle w:val="FootnoteReference"/>
          <w:rFonts w:ascii="Times New Roman" w:hAnsi="Times New Roman" w:cs="Times New Roman"/>
          <w:sz w:val="24"/>
          <w:szCs w:val="24"/>
        </w:rPr>
        <w:footnoteReference w:id="3"/>
      </w:r>
      <w:r w:rsidRPr="00EB22CC">
        <w:rPr>
          <w:rFonts w:ascii="Times New Roman" w:hAnsi="Times New Roman" w:cs="Times New Roman"/>
          <w:sz w:val="24"/>
          <w:szCs w:val="24"/>
        </w:rPr>
        <w:t xml:space="preserve">. </w:t>
      </w:r>
    </w:p>
    <w:p w:rsidR="00846AFB"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 xml:space="preserve">What is being an </w:t>
      </w:r>
      <w:r w:rsidRPr="00EB22CC">
        <w:rPr>
          <w:rFonts w:ascii="Times New Roman" w:hAnsi="Times New Roman" w:cs="Times New Roman"/>
          <w:sz w:val="24"/>
          <w:szCs w:val="24"/>
        </w:rPr>
        <w:t>empowered</w:t>
      </w:r>
      <w:r w:rsidRPr="00EB22CC">
        <w:rPr>
          <w:rFonts w:ascii="Times New Roman" w:hAnsi="Times New Roman" w:cs="Times New Roman"/>
          <w:sz w:val="24"/>
          <w:szCs w:val="24"/>
        </w:rPr>
        <w:t xml:space="preserve"> </w:t>
      </w:r>
      <w:r w:rsidRPr="00EB22CC">
        <w:rPr>
          <w:rFonts w:ascii="Times New Roman" w:hAnsi="Times New Roman" w:cs="Times New Roman"/>
          <w:sz w:val="24"/>
          <w:szCs w:val="24"/>
        </w:rPr>
        <w:t>woman</w:t>
      </w:r>
      <w:r w:rsidRPr="00EB22CC">
        <w:rPr>
          <w:rFonts w:ascii="Times New Roman" w:hAnsi="Times New Roman" w:cs="Times New Roman"/>
          <w:sz w:val="24"/>
          <w:szCs w:val="24"/>
        </w:rPr>
        <w:t xml:space="preserve"> in 2018? Regardless of whether it's a turn of phrase </w:t>
      </w:r>
      <w:r w:rsidR="00AD13B0" w:rsidRPr="00EB22CC">
        <w:rPr>
          <w:rFonts w:ascii="Times New Roman" w:hAnsi="Times New Roman" w:cs="Times New Roman"/>
          <w:sz w:val="24"/>
          <w:szCs w:val="24"/>
        </w:rPr>
        <w:t>delivered</w:t>
      </w:r>
      <w:r w:rsidRPr="00EB22CC">
        <w:rPr>
          <w:rFonts w:ascii="Times New Roman" w:hAnsi="Times New Roman" w:cs="Times New Roman"/>
          <w:sz w:val="24"/>
          <w:szCs w:val="24"/>
        </w:rPr>
        <w:t xml:space="preserve"> by the present greatest powerhouses and newcomers or the </w:t>
      </w:r>
      <w:r w:rsidR="001243F1" w:rsidRPr="00EB22CC">
        <w:rPr>
          <w:rFonts w:ascii="Times New Roman" w:hAnsi="Times New Roman" w:cs="Times New Roman"/>
          <w:sz w:val="24"/>
          <w:szCs w:val="24"/>
        </w:rPr>
        <w:t>gritty</w:t>
      </w:r>
      <w:r w:rsidRPr="00EB22CC">
        <w:rPr>
          <w:rFonts w:ascii="Times New Roman" w:hAnsi="Times New Roman" w:cs="Times New Roman"/>
          <w:sz w:val="24"/>
          <w:szCs w:val="24"/>
        </w:rPr>
        <w:t xml:space="preserve"> bars of the </w:t>
      </w:r>
      <w:r w:rsidR="001243F1" w:rsidRPr="00EB22CC">
        <w:rPr>
          <w:rFonts w:ascii="Times New Roman" w:hAnsi="Times New Roman" w:cs="Times New Roman"/>
          <w:sz w:val="24"/>
          <w:szCs w:val="24"/>
        </w:rPr>
        <w:t>game</w:t>
      </w:r>
      <w:r w:rsidRPr="00EB22CC">
        <w:rPr>
          <w:rFonts w:ascii="Times New Roman" w:hAnsi="Times New Roman" w:cs="Times New Roman"/>
          <w:sz w:val="24"/>
          <w:szCs w:val="24"/>
        </w:rPr>
        <w:t xml:space="preserve"> changing female MCs of hip-</w:t>
      </w:r>
      <w:r w:rsidRPr="00EB22CC">
        <w:rPr>
          <w:rFonts w:ascii="Times New Roman" w:hAnsi="Times New Roman" w:cs="Times New Roman"/>
          <w:sz w:val="24"/>
          <w:szCs w:val="24"/>
        </w:rPr>
        <w:t>hop</w:t>
      </w:r>
      <w:r w:rsidRPr="00EB22CC">
        <w:rPr>
          <w:rFonts w:ascii="Times New Roman" w:hAnsi="Times New Roman" w:cs="Times New Roman"/>
          <w:sz w:val="24"/>
          <w:szCs w:val="24"/>
        </w:rPr>
        <w:t xml:space="preserve">, each craftsman can concur that it's harder for a </w:t>
      </w:r>
      <w:r w:rsidRPr="00EB22CC">
        <w:rPr>
          <w:rFonts w:ascii="Times New Roman" w:hAnsi="Times New Roman" w:cs="Times New Roman"/>
          <w:sz w:val="24"/>
          <w:szCs w:val="24"/>
        </w:rPr>
        <w:t>woman</w:t>
      </w:r>
      <w:r w:rsidRPr="00EB22CC">
        <w:rPr>
          <w:rFonts w:ascii="Times New Roman" w:hAnsi="Times New Roman" w:cs="Times New Roman"/>
          <w:sz w:val="24"/>
          <w:szCs w:val="24"/>
        </w:rPr>
        <w:t xml:space="preserve"> to make it in the business while adjusting regular daily existence. </w:t>
      </w:r>
    </w:p>
    <w:p w:rsidR="00846AFB"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For these hip-</w:t>
      </w:r>
      <w:r w:rsidRPr="00EB22CC">
        <w:rPr>
          <w:rFonts w:ascii="Times New Roman" w:hAnsi="Times New Roman" w:cs="Times New Roman"/>
          <w:sz w:val="24"/>
          <w:szCs w:val="24"/>
        </w:rPr>
        <w:t>hop</w:t>
      </w:r>
      <w:r w:rsidRPr="00EB22CC">
        <w:rPr>
          <w:rFonts w:ascii="Times New Roman" w:hAnsi="Times New Roman" w:cs="Times New Roman"/>
          <w:sz w:val="24"/>
          <w:szCs w:val="24"/>
        </w:rPr>
        <w:t xml:space="preserve"> and R&amp;B performers, each demonstration has conveyed </w:t>
      </w:r>
      <w:r w:rsidR="00AD13B0" w:rsidRPr="00EB22CC">
        <w:rPr>
          <w:rFonts w:ascii="Times New Roman" w:hAnsi="Times New Roman" w:cs="Times New Roman"/>
          <w:sz w:val="24"/>
          <w:szCs w:val="24"/>
        </w:rPr>
        <w:t>lyrics</w:t>
      </w:r>
      <w:r w:rsidRPr="00EB22CC">
        <w:rPr>
          <w:rFonts w:ascii="Times New Roman" w:hAnsi="Times New Roman" w:cs="Times New Roman"/>
          <w:sz w:val="24"/>
          <w:szCs w:val="24"/>
        </w:rPr>
        <w:t xml:space="preserve"> that challenge the thoughts of how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should behave in the public eye while </w:t>
      </w:r>
      <w:r w:rsidR="001243F1" w:rsidRPr="00EB22CC">
        <w:rPr>
          <w:rFonts w:ascii="Times New Roman" w:hAnsi="Times New Roman" w:cs="Times New Roman"/>
          <w:sz w:val="24"/>
          <w:szCs w:val="24"/>
        </w:rPr>
        <w:t>endeavouring</w:t>
      </w:r>
      <w:r w:rsidRPr="00EB22CC">
        <w:rPr>
          <w:rFonts w:ascii="Times New Roman" w:hAnsi="Times New Roman" w:cs="Times New Roman"/>
          <w:sz w:val="24"/>
          <w:szCs w:val="24"/>
        </w:rPr>
        <w:t xml:space="preserve"> to be </w:t>
      </w:r>
      <w:proofErr w:type="gramStart"/>
      <w:r w:rsidRPr="00EB22CC">
        <w:rPr>
          <w:rFonts w:ascii="Times New Roman" w:hAnsi="Times New Roman" w:cs="Times New Roman"/>
          <w:sz w:val="24"/>
          <w:szCs w:val="24"/>
        </w:rPr>
        <w:t>her own</w:t>
      </w:r>
      <w:proofErr w:type="gramEnd"/>
      <w:r w:rsidRPr="00EB22CC">
        <w:rPr>
          <w:rFonts w:ascii="Times New Roman" w:hAnsi="Times New Roman" w:cs="Times New Roman"/>
          <w:sz w:val="24"/>
          <w:szCs w:val="24"/>
        </w:rPr>
        <w:t xml:space="preserve"> free </w:t>
      </w:r>
      <w:r w:rsidRPr="00EB22CC">
        <w:rPr>
          <w:rFonts w:ascii="Times New Roman" w:hAnsi="Times New Roman" w:cs="Times New Roman"/>
          <w:sz w:val="24"/>
          <w:szCs w:val="24"/>
        </w:rPr>
        <w:t>woman</w:t>
      </w:r>
      <w:r w:rsidRPr="00EB22CC">
        <w:rPr>
          <w:rFonts w:ascii="Times New Roman" w:hAnsi="Times New Roman" w:cs="Times New Roman"/>
          <w:sz w:val="24"/>
          <w:szCs w:val="24"/>
        </w:rPr>
        <w:t xml:space="preserve">. </w:t>
      </w:r>
      <w:r w:rsidR="001243F1" w:rsidRPr="00EB22CC">
        <w:rPr>
          <w:rFonts w:ascii="Times New Roman" w:hAnsi="Times New Roman" w:cs="Times New Roman"/>
          <w:sz w:val="24"/>
          <w:szCs w:val="24"/>
        </w:rPr>
        <w:t>This is seen in the proceeding songs</w:t>
      </w:r>
      <w:r w:rsidR="001243F1" w:rsidRPr="00EB22CC">
        <w:rPr>
          <w:rStyle w:val="FootnoteReference"/>
          <w:rFonts w:ascii="Times New Roman" w:hAnsi="Times New Roman" w:cs="Times New Roman"/>
          <w:sz w:val="24"/>
          <w:szCs w:val="24"/>
        </w:rPr>
        <w:footnoteReference w:id="4"/>
      </w:r>
      <w:r w:rsidRPr="00EB22CC">
        <w:rPr>
          <w:rFonts w:ascii="Times New Roman" w:hAnsi="Times New Roman" w:cs="Times New Roman"/>
          <w:sz w:val="24"/>
          <w:szCs w:val="24"/>
        </w:rPr>
        <w:t xml:space="preserve"> . </w:t>
      </w:r>
    </w:p>
    <w:p w:rsidR="00846AFB" w:rsidRPr="00EB22CC" w:rsidRDefault="00846AFB" w:rsidP="00EB22CC">
      <w:pPr>
        <w:spacing w:line="480" w:lineRule="auto"/>
        <w:ind w:firstLine="567"/>
        <w:rPr>
          <w:rFonts w:ascii="Times New Roman" w:hAnsi="Times New Roman" w:cs="Times New Roman"/>
          <w:sz w:val="24"/>
          <w:szCs w:val="24"/>
        </w:rPr>
      </w:pPr>
      <w:r w:rsidRPr="00EB22CC">
        <w:rPr>
          <w:rStyle w:val="Strong"/>
          <w:rFonts w:ascii="Times New Roman" w:hAnsi="Times New Roman" w:cs="Times New Roman"/>
          <w:b w:val="0"/>
          <w:sz w:val="24"/>
          <w:szCs w:val="24"/>
        </w:rPr>
        <w:t xml:space="preserve">“I’m such </w:t>
      </w:r>
      <w:proofErr w:type="gramStart"/>
      <w:r w:rsidRPr="00EB22CC">
        <w:rPr>
          <w:rStyle w:val="Strong"/>
          <w:rFonts w:ascii="Times New Roman" w:hAnsi="Times New Roman" w:cs="Times New Roman"/>
          <w:b w:val="0"/>
          <w:sz w:val="24"/>
          <w:szCs w:val="24"/>
        </w:rPr>
        <w:t>a</w:t>
      </w:r>
      <w:proofErr w:type="gramEnd"/>
      <w:r w:rsidRPr="00EB22CC">
        <w:rPr>
          <w:rStyle w:val="Strong"/>
          <w:rFonts w:ascii="Times New Roman" w:hAnsi="Times New Roman" w:cs="Times New Roman"/>
          <w:b w:val="0"/>
          <w:sz w:val="24"/>
          <w:szCs w:val="24"/>
        </w:rPr>
        <w:t xml:space="preserve"> f--kin’ </w:t>
      </w:r>
      <w:r w:rsidRPr="00EB22CC">
        <w:rPr>
          <w:rStyle w:val="Strong"/>
          <w:rFonts w:ascii="Times New Roman" w:hAnsi="Times New Roman" w:cs="Times New Roman"/>
          <w:b w:val="0"/>
          <w:sz w:val="24"/>
          <w:szCs w:val="24"/>
        </w:rPr>
        <w:t>woman</w:t>
      </w:r>
      <w:r w:rsidRPr="00EB22CC">
        <w:rPr>
          <w:rStyle w:val="Strong"/>
          <w:rFonts w:ascii="Times New Roman" w:hAnsi="Times New Roman" w:cs="Times New Roman"/>
          <w:b w:val="0"/>
          <w:sz w:val="24"/>
          <w:szCs w:val="24"/>
        </w:rPr>
        <w:t xml:space="preserve">” -- Rihanna, “Wait Your Turn” (2009): </w:t>
      </w:r>
      <w:r w:rsidRPr="00EB22CC">
        <w:rPr>
          <w:rFonts w:ascii="Times New Roman" w:hAnsi="Times New Roman" w:cs="Times New Roman"/>
          <w:sz w:val="24"/>
          <w:szCs w:val="24"/>
        </w:rPr>
        <w:t xml:space="preserve">Since the beginning of her profession, Rihanna has </w:t>
      </w:r>
      <w:proofErr w:type="spellStart"/>
      <w:r w:rsidRPr="00EB22CC">
        <w:rPr>
          <w:rFonts w:ascii="Times New Roman" w:hAnsi="Times New Roman" w:cs="Times New Roman"/>
          <w:sz w:val="24"/>
          <w:szCs w:val="24"/>
        </w:rPr>
        <w:t>favored</w:t>
      </w:r>
      <w:proofErr w:type="spellEnd"/>
      <w:r w:rsidRPr="00EB22CC">
        <w:rPr>
          <w:rFonts w:ascii="Times New Roman" w:hAnsi="Times New Roman" w:cs="Times New Roman"/>
          <w:sz w:val="24"/>
          <w:szCs w:val="24"/>
        </w:rPr>
        <w:t xml:space="preserve"> audience members with hymns that underwrite females driven by their characteristic edge. This strong revelation from her fourth studio collection, Rated R, gave gatherings of people the primary genuine impression of her express, terrible </w:t>
      </w:r>
      <w:r w:rsidRPr="00EB22CC">
        <w:rPr>
          <w:rFonts w:ascii="Times New Roman" w:hAnsi="Times New Roman" w:cs="Times New Roman"/>
          <w:sz w:val="24"/>
          <w:szCs w:val="24"/>
        </w:rPr>
        <w:t>woman</w:t>
      </w:r>
      <w:r w:rsidRPr="00EB22CC">
        <w:rPr>
          <w:rFonts w:ascii="Times New Roman" w:hAnsi="Times New Roman" w:cs="Times New Roman"/>
          <w:sz w:val="24"/>
          <w:szCs w:val="24"/>
        </w:rPr>
        <w:t xml:space="preserve"> persona - something that the vocalist has satisfied in the entirety of her undertakings since. </w:t>
      </w:r>
    </w:p>
    <w:p w:rsidR="00846AFB" w:rsidRPr="00EB22CC" w:rsidRDefault="00846AFB" w:rsidP="00EB22CC">
      <w:pPr>
        <w:spacing w:line="480" w:lineRule="auto"/>
        <w:ind w:firstLine="567"/>
        <w:rPr>
          <w:rFonts w:ascii="Times New Roman" w:hAnsi="Times New Roman" w:cs="Times New Roman"/>
          <w:sz w:val="24"/>
          <w:szCs w:val="24"/>
        </w:rPr>
      </w:pPr>
      <w:r w:rsidRPr="00EB22CC">
        <w:rPr>
          <w:rStyle w:val="Strong"/>
          <w:rFonts w:ascii="Times New Roman" w:hAnsi="Times New Roman" w:cs="Times New Roman"/>
          <w:b w:val="0"/>
          <w:sz w:val="24"/>
          <w:szCs w:val="24"/>
        </w:rPr>
        <w:t xml:space="preserve">“Everything I do, I do it with a passion/ If I </w:t>
      </w:r>
      <w:proofErr w:type="spellStart"/>
      <w:r w:rsidRPr="00EB22CC">
        <w:rPr>
          <w:rStyle w:val="Strong"/>
          <w:rFonts w:ascii="Times New Roman" w:hAnsi="Times New Roman" w:cs="Times New Roman"/>
          <w:b w:val="0"/>
          <w:sz w:val="24"/>
          <w:szCs w:val="24"/>
        </w:rPr>
        <w:t>gotta</w:t>
      </w:r>
      <w:proofErr w:type="spellEnd"/>
      <w:r w:rsidRPr="00EB22CC">
        <w:rPr>
          <w:rStyle w:val="Strong"/>
          <w:rFonts w:ascii="Times New Roman" w:hAnsi="Times New Roman" w:cs="Times New Roman"/>
          <w:b w:val="0"/>
          <w:sz w:val="24"/>
          <w:szCs w:val="24"/>
        </w:rPr>
        <w:t xml:space="preserve"> be a b---h, </w:t>
      </w:r>
      <w:proofErr w:type="spellStart"/>
      <w:r w:rsidRPr="00EB22CC">
        <w:rPr>
          <w:rStyle w:val="Strong"/>
          <w:rFonts w:ascii="Times New Roman" w:hAnsi="Times New Roman" w:cs="Times New Roman"/>
          <w:b w:val="0"/>
          <w:sz w:val="24"/>
          <w:szCs w:val="24"/>
        </w:rPr>
        <w:t>I'ma</w:t>
      </w:r>
      <w:proofErr w:type="spellEnd"/>
      <w:r w:rsidRPr="00EB22CC">
        <w:rPr>
          <w:rStyle w:val="Strong"/>
          <w:rFonts w:ascii="Times New Roman" w:hAnsi="Times New Roman" w:cs="Times New Roman"/>
          <w:b w:val="0"/>
          <w:sz w:val="24"/>
          <w:szCs w:val="24"/>
        </w:rPr>
        <w:t xml:space="preserve"> be a bad one” -- </w:t>
      </w:r>
      <w:proofErr w:type="spellStart"/>
      <w:r w:rsidRPr="00EB22CC">
        <w:rPr>
          <w:rStyle w:val="Strong"/>
          <w:rFonts w:ascii="Times New Roman" w:hAnsi="Times New Roman" w:cs="Times New Roman"/>
          <w:b w:val="0"/>
          <w:sz w:val="24"/>
          <w:szCs w:val="24"/>
        </w:rPr>
        <w:t>Kehlani</w:t>
      </w:r>
      <w:proofErr w:type="spellEnd"/>
      <w:r w:rsidRPr="00EB22CC">
        <w:rPr>
          <w:rStyle w:val="Strong"/>
          <w:rFonts w:ascii="Times New Roman" w:hAnsi="Times New Roman" w:cs="Times New Roman"/>
          <w:b w:val="0"/>
          <w:sz w:val="24"/>
          <w:szCs w:val="24"/>
        </w:rPr>
        <w:t xml:space="preserve">, “CRZY” (2017): </w:t>
      </w:r>
      <w:r w:rsidRPr="00EB22CC">
        <w:rPr>
          <w:rFonts w:ascii="Times New Roman" w:hAnsi="Times New Roman" w:cs="Times New Roman"/>
          <w:sz w:val="24"/>
          <w:szCs w:val="24"/>
        </w:rPr>
        <w:t xml:space="preserve">Mirroring a mentality like Rihanna's </w:t>
      </w:r>
      <w:proofErr w:type="spellStart"/>
      <w:r w:rsidRPr="00EB22CC">
        <w:rPr>
          <w:rFonts w:ascii="Times New Roman" w:hAnsi="Times New Roman" w:cs="Times New Roman"/>
          <w:sz w:val="24"/>
          <w:szCs w:val="24"/>
        </w:rPr>
        <w:t>Kehlani</w:t>
      </w:r>
      <w:proofErr w:type="spellEnd"/>
      <w:r w:rsidRPr="00EB22CC">
        <w:rPr>
          <w:rFonts w:ascii="Times New Roman" w:hAnsi="Times New Roman" w:cs="Times New Roman"/>
          <w:sz w:val="24"/>
          <w:szCs w:val="24"/>
        </w:rPr>
        <w:t xml:space="preserve"> thinks outside the </w:t>
      </w:r>
      <w:r w:rsidRPr="00EB22CC">
        <w:rPr>
          <w:rFonts w:ascii="Times New Roman" w:hAnsi="Times New Roman" w:cs="Times New Roman"/>
          <w:sz w:val="24"/>
          <w:szCs w:val="24"/>
        </w:rPr>
        <w:lastRenderedPageBreak/>
        <w:t>box of societal desires on this single from her</w:t>
      </w:r>
      <w:r w:rsidR="00AD13B0" w:rsidRPr="00EB22CC">
        <w:rPr>
          <w:rFonts w:ascii="Times New Roman" w:hAnsi="Times New Roman" w:cs="Times New Roman"/>
          <w:sz w:val="24"/>
          <w:szCs w:val="24"/>
        </w:rPr>
        <w:t xml:space="preserve"> debut</w:t>
      </w:r>
      <w:r w:rsidRPr="00EB22CC">
        <w:rPr>
          <w:rFonts w:ascii="Times New Roman" w:hAnsi="Times New Roman" w:cs="Times New Roman"/>
          <w:sz w:val="24"/>
          <w:szCs w:val="24"/>
        </w:rPr>
        <w:t xml:space="preserve"> LP, </w:t>
      </w:r>
      <w:proofErr w:type="spellStart"/>
      <w:r w:rsidRPr="00EB22CC">
        <w:rPr>
          <w:rFonts w:ascii="Times New Roman" w:hAnsi="Times New Roman" w:cs="Times New Roman"/>
          <w:i/>
          <w:sz w:val="24"/>
          <w:szCs w:val="24"/>
        </w:rPr>
        <w:t>SweetSexySavage</w:t>
      </w:r>
      <w:proofErr w:type="spellEnd"/>
      <w:r w:rsidRPr="00EB22CC">
        <w:rPr>
          <w:rFonts w:ascii="Times New Roman" w:hAnsi="Times New Roman" w:cs="Times New Roman"/>
          <w:sz w:val="24"/>
          <w:szCs w:val="24"/>
        </w:rPr>
        <w:t xml:space="preserve">. </w:t>
      </w:r>
      <w:r w:rsidR="00AD13B0" w:rsidRPr="00EB22CC">
        <w:rPr>
          <w:rFonts w:ascii="Times New Roman" w:hAnsi="Times New Roman" w:cs="Times New Roman"/>
          <w:sz w:val="24"/>
          <w:szCs w:val="24"/>
        </w:rPr>
        <w:t>Rihanna portrays the</w:t>
      </w:r>
      <w:r w:rsidRPr="00EB22CC">
        <w:rPr>
          <w:rFonts w:ascii="Times New Roman" w:hAnsi="Times New Roman" w:cs="Times New Roman"/>
          <w:sz w:val="24"/>
          <w:szCs w:val="24"/>
        </w:rPr>
        <w:t xml:space="preserve"> best of </w:t>
      </w:r>
      <w:r w:rsidR="00AD13B0"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w:t>
      </w:r>
      <w:r w:rsidR="00AD13B0" w:rsidRPr="00EB22CC">
        <w:rPr>
          <w:rFonts w:ascii="Times New Roman" w:hAnsi="Times New Roman" w:cs="Times New Roman"/>
          <w:sz w:val="24"/>
          <w:szCs w:val="24"/>
        </w:rPr>
        <w:t>abili</w:t>
      </w:r>
      <w:r w:rsidRPr="00EB22CC">
        <w:rPr>
          <w:rFonts w:ascii="Times New Roman" w:hAnsi="Times New Roman" w:cs="Times New Roman"/>
          <w:sz w:val="24"/>
          <w:szCs w:val="24"/>
        </w:rPr>
        <w:t xml:space="preserve">ties paying little heed to the haters. </w:t>
      </w:r>
    </w:p>
    <w:p w:rsidR="00846AFB"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In Byron Hurt's Hip-Hop: Beyond Beats and Rhymes (2006)</w:t>
      </w:r>
      <w:r w:rsidR="001243F1" w:rsidRPr="00EB22CC">
        <w:rPr>
          <w:rStyle w:val="FootnoteReference"/>
          <w:rFonts w:ascii="Times New Roman" w:hAnsi="Times New Roman" w:cs="Times New Roman"/>
          <w:sz w:val="24"/>
          <w:szCs w:val="24"/>
        </w:rPr>
        <w:footnoteReference w:id="5"/>
      </w:r>
      <w:r w:rsidRPr="00EB22CC">
        <w:rPr>
          <w:rFonts w:ascii="Times New Roman" w:hAnsi="Times New Roman" w:cs="Times New Roman"/>
          <w:sz w:val="24"/>
          <w:szCs w:val="24"/>
        </w:rPr>
        <w:t xml:space="preserve">, Hurt clarifies that the sexism we find in hip </w:t>
      </w:r>
      <w:r w:rsidRPr="00EB22CC">
        <w:rPr>
          <w:rFonts w:ascii="Times New Roman" w:hAnsi="Times New Roman" w:cs="Times New Roman"/>
          <w:sz w:val="24"/>
          <w:szCs w:val="24"/>
        </w:rPr>
        <w:t>hop</w:t>
      </w:r>
      <w:r w:rsidRPr="00EB22CC">
        <w:rPr>
          <w:rFonts w:ascii="Times New Roman" w:hAnsi="Times New Roman" w:cs="Times New Roman"/>
          <w:sz w:val="24"/>
          <w:szCs w:val="24"/>
        </w:rPr>
        <w:t xml:space="preserve"> and rap is an impression of sexism we see all in all on society. As indicated by Hurt, the idea of manliness has been developed inside a crate that "requests men to be solid and intense" (Hurt). In the film, </w:t>
      </w:r>
      <w:proofErr w:type="spellStart"/>
      <w:r w:rsidRPr="00EB22CC">
        <w:rPr>
          <w:rFonts w:ascii="Times New Roman" w:hAnsi="Times New Roman" w:cs="Times New Roman"/>
          <w:sz w:val="24"/>
          <w:szCs w:val="24"/>
        </w:rPr>
        <w:t>Dr.</w:t>
      </w:r>
      <w:proofErr w:type="spellEnd"/>
      <w:r w:rsidRPr="00EB22CC">
        <w:rPr>
          <w:rFonts w:ascii="Times New Roman" w:hAnsi="Times New Roman" w:cs="Times New Roman"/>
          <w:sz w:val="24"/>
          <w:szCs w:val="24"/>
        </w:rPr>
        <w:t xml:space="preserve"> Michael Eric Dyson contends that the hyper forceful depictions of men seen crosswise over America were impacted by the vicious outskirts in which men needed to utilize savagery with the end goal to ensure their families. The generalizations typified in the melodious or visual substance of rap and hip-</w:t>
      </w:r>
      <w:r w:rsidR="001243F1" w:rsidRPr="00EB22CC">
        <w:rPr>
          <w:rFonts w:ascii="Times New Roman" w:hAnsi="Times New Roman" w:cs="Times New Roman"/>
          <w:sz w:val="24"/>
          <w:szCs w:val="24"/>
        </w:rPr>
        <w:t>hop</w:t>
      </w:r>
      <w:r w:rsidRPr="00EB22CC">
        <w:rPr>
          <w:rFonts w:ascii="Times New Roman" w:hAnsi="Times New Roman" w:cs="Times New Roman"/>
          <w:sz w:val="24"/>
          <w:szCs w:val="24"/>
        </w:rPr>
        <w:t xml:space="preserve"> music fall in accordance with the manly character that is seen in almost all types of media in The United States. Hip-Hop was made in </w:t>
      </w:r>
      <w:r w:rsidR="001243F1" w:rsidRPr="00EB22CC">
        <w:rPr>
          <w:rFonts w:ascii="Times New Roman" w:hAnsi="Times New Roman" w:cs="Times New Roman"/>
          <w:sz w:val="24"/>
          <w:szCs w:val="24"/>
        </w:rPr>
        <w:t xml:space="preserve">“ghetto areas like south </w:t>
      </w:r>
      <w:proofErr w:type="spellStart"/>
      <w:r w:rsidR="001243F1" w:rsidRPr="00EB22CC">
        <w:rPr>
          <w:rFonts w:ascii="Times New Roman" w:hAnsi="Times New Roman" w:cs="Times New Roman"/>
          <w:sz w:val="24"/>
          <w:szCs w:val="24"/>
        </w:rPr>
        <w:t>bronx</w:t>
      </w:r>
      <w:proofErr w:type="spellEnd"/>
      <w:r w:rsidR="001243F1" w:rsidRPr="00EB22CC">
        <w:rPr>
          <w:rFonts w:ascii="Times New Roman" w:hAnsi="Times New Roman" w:cs="Times New Roman"/>
          <w:sz w:val="24"/>
          <w:szCs w:val="24"/>
        </w:rPr>
        <w:t xml:space="preserve">” </w:t>
      </w:r>
      <w:r w:rsidRPr="00EB22CC">
        <w:rPr>
          <w:rFonts w:ascii="Times New Roman" w:hAnsi="Times New Roman" w:cs="Times New Roman"/>
          <w:sz w:val="24"/>
          <w:szCs w:val="24"/>
        </w:rPr>
        <w:t>during the 1960s when urban organizers constructed roadways that isolated the Bronx people group and dislodged dark networks (Hurt). The zone, which was underfunded and disre</w:t>
      </w:r>
      <w:r w:rsidR="001243F1" w:rsidRPr="00EB22CC">
        <w:rPr>
          <w:rFonts w:ascii="Times New Roman" w:hAnsi="Times New Roman" w:cs="Times New Roman"/>
          <w:sz w:val="24"/>
          <w:szCs w:val="24"/>
        </w:rPr>
        <w:t xml:space="preserve">garded by government </w:t>
      </w:r>
      <w:proofErr w:type="gramStart"/>
      <w:r w:rsidR="001243F1" w:rsidRPr="00EB22CC">
        <w:rPr>
          <w:rFonts w:ascii="Times New Roman" w:hAnsi="Times New Roman" w:cs="Times New Roman"/>
          <w:sz w:val="24"/>
          <w:szCs w:val="24"/>
        </w:rPr>
        <w:t>officials</w:t>
      </w:r>
      <w:proofErr w:type="gramEnd"/>
      <w:r w:rsidR="001243F1" w:rsidRPr="00EB22CC">
        <w:rPr>
          <w:rFonts w:ascii="Times New Roman" w:hAnsi="Times New Roman" w:cs="Times New Roman"/>
          <w:sz w:val="24"/>
          <w:szCs w:val="24"/>
        </w:rPr>
        <w:t xml:space="preserve"> hence</w:t>
      </w:r>
      <w:r w:rsidRPr="00EB22CC">
        <w:rPr>
          <w:rFonts w:ascii="Times New Roman" w:hAnsi="Times New Roman" w:cs="Times New Roman"/>
          <w:sz w:val="24"/>
          <w:szCs w:val="24"/>
        </w:rPr>
        <w:t xml:space="preserve"> encouraged an atmosphere of risk and viciousness that assumed control in hip-</w:t>
      </w:r>
      <w:r w:rsidRPr="00EB22CC">
        <w:rPr>
          <w:rFonts w:ascii="Times New Roman" w:hAnsi="Times New Roman" w:cs="Times New Roman"/>
          <w:sz w:val="24"/>
          <w:szCs w:val="24"/>
        </w:rPr>
        <w:t>hop</w:t>
      </w:r>
      <w:r w:rsidRPr="00EB22CC">
        <w:rPr>
          <w:rFonts w:ascii="Times New Roman" w:hAnsi="Times New Roman" w:cs="Times New Roman"/>
          <w:sz w:val="24"/>
          <w:szCs w:val="24"/>
        </w:rPr>
        <w:t xml:space="preserve"> culture. </w:t>
      </w:r>
    </w:p>
    <w:p w:rsidR="00846AFB"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 xml:space="preserve">These tributes to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are</w:t>
      </w:r>
      <w:r w:rsidR="001243F1" w:rsidRPr="00EB22CC">
        <w:rPr>
          <w:rFonts w:ascii="Times New Roman" w:hAnsi="Times New Roman" w:cs="Times New Roman"/>
          <w:sz w:val="24"/>
          <w:szCs w:val="24"/>
        </w:rPr>
        <w:t xml:space="preserve"> not new</w:t>
      </w:r>
      <w:r w:rsidRPr="00EB22CC">
        <w:rPr>
          <w:rFonts w:ascii="Times New Roman" w:hAnsi="Times New Roman" w:cs="Times New Roman"/>
          <w:sz w:val="24"/>
          <w:szCs w:val="24"/>
        </w:rPr>
        <w:t xml:space="preserve"> idea, either: MCA promised to slaughter the lack of respect to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on 1994's "</w:t>
      </w:r>
      <w:r w:rsidR="001243F1" w:rsidRPr="00EB22CC">
        <w:rPr>
          <w:rFonts w:ascii="Times New Roman" w:hAnsi="Times New Roman" w:cs="Times New Roman"/>
          <w:sz w:val="24"/>
          <w:szCs w:val="24"/>
        </w:rPr>
        <w:t>Sure</w:t>
      </w:r>
      <w:r w:rsidRPr="00EB22CC">
        <w:rPr>
          <w:rFonts w:ascii="Times New Roman" w:hAnsi="Times New Roman" w:cs="Times New Roman"/>
          <w:sz w:val="24"/>
          <w:szCs w:val="24"/>
        </w:rPr>
        <w:t xml:space="preserve"> Shot," and De La Soul rapped endearingly about closeness over a Steely Dan test on 1989's "Eye Know." Hip-</w:t>
      </w:r>
      <w:r w:rsidR="001243F1" w:rsidRPr="00EB22CC">
        <w:rPr>
          <w:rFonts w:ascii="Times New Roman" w:hAnsi="Times New Roman" w:cs="Times New Roman"/>
          <w:sz w:val="24"/>
          <w:szCs w:val="24"/>
        </w:rPr>
        <w:t>hop</w:t>
      </w:r>
      <w:r w:rsidRPr="00EB22CC">
        <w:rPr>
          <w:rFonts w:ascii="Times New Roman" w:hAnsi="Times New Roman" w:cs="Times New Roman"/>
          <w:sz w:val="24"/>
          <w:szCs w:val="24"/>
        </w:rPr>
        <w:t xml:space="preserve"> has experienced numerous progressions since its brilliant </w:t>
      </w:r>
      <w:proofErr w:type="gramStart"/>
      <w:r w:rsidRPr="00EB22CC">
        <w:rPr>
          <w:rFonts w:ascii="Times New Roman" w:hAnsi="Times New Roman" w:cs="Times New Roman"/>
          <w:sz w:val="24"/>
          <w:szCs w:val="24"/>
        </w:rPr>
        <w:t>time,</w:t>
      </w:r>
      <w:proofErr w:type="gramEnd"/>
      <w:r w:rsidRPr="00EB22CC">
        <w:rPr>
          <w:rFonts w:ascii="Times New Roman" w:hAnsi="Times New Roman" w:cs="Times New Roman"/>
          <w:sz w:val="24"/>
          <w:szCs w:val="24"/>
        </w:rPr>
        <w:t xml:space="preserve"> however it hasn't quit giving the women their sparkle. Kendrick Lamar's To Pimp a Butterfly was a stuffed and goal-oriented dark awareness proclamation that felt considerably more </w:t>
      </w:r>
      <w:proofErr w:type="gramStart"/>
      <w:r w:rsidRPr="00EB22CC">
        <w:rPr>
          <w:rFonts w:ascii="Times New Roman" w:hAnsi="Times New Roman" w:cs="Times New Roman"/>
          <w:sz w:val="24"/>
          <w:szCs w:val="24"/>
        </w:rPr>
        <w:t>entire</w:t>
      </w:r>
      <w:proofErr w:type="gramEnd"/>
      <w:r w:rsidRPr="00EB22CC">
        <w:rPr>
          <w:rFonts w:ascii="Times New Roman" w:hAnsi="Times New Roman" w:cs="Times New Roman"/>
          <w:sz w:val="24"/>
          <w:szCs w:val="24"/>
        </w:rPr>
        <w:t xml:space="preserve"> when it incorporated the female point of view. Furthermore, obviously, J. Cole, hip-</w:t>
      </w:r>
      <w:r w:rsidRPr="00EB22CC">
        <w:rPr>
          <w:rFonts w:ascii="Times New Roman" w:hAnsi="Times New Roman" w:cs="Times New Roman"/>
          <w:sz w:val="24"/>
          <w:szCs w:val="24"/>
        </w:rPr>
        <w:t>hop</w:t>
      </w:r>
      <w:r w:rsidRPr="00EB22CC">
        <w:rPr>
          <w:rFonts w:ascii="Times New Roman" w:hAnsi="Times New Roman" w:cs="Times New Roman"/>
          <w:sz w:val="24"/>
          <w:szCs w:val="24"/>
        </w:rPr>
        <w:t xml:space="preserve">'s notice kid for energy, likewise has a few uplifting statements for the women. </w:t>
      </w:r>
    </w:p>
    <w:p w:rsidR="00846AFB" w:rsidRPr="00EB22CC" w:rsidRDefault="001243F1"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lastRenderedPageBreak/>
        <w:t>Summarily, h</w:t>
      </w:r>
      <w:r w:rsidR="00846AFB" w:rsidRPr="00EB22CC">
        <w:rPr>
          <w:rFonts w:ascii="Times New Roman" w:hAnsi="Times New Roman" w:cs="Times New Roman"/>
          <w:sz w:val="24"/>
          <w:szCs w:val="24"/>
        </w:rPr>
        <w:t>ip-</w:t>
      </w:r>
      <w:r w:rsidRPr="00EB22CC">
        <w:rPr>
          <w:rFonts w:ascii="Times New Roman" w:hAnsi="Times New Roman" w:cs="Times New Roman"/>
          <w:sz w:val="24"/>
          <w:szCs w:val="24"/>
        </w:rPr>
        <w:t>hop</w:t>
      </w:r>
      <w:r w:rsidR="00846AFB" w:rsidRPr="00EB22CC">
        <w:rPr>
          <w:rFonts w:ascii="Times New Roman" w:hAnsi="Times New Roman" w:cs="Times New Roman"/>
          <w:sz w:val="24"/>
          <w:szCs w:val="24"/>
        </w:rPr>
        <w:t xml:space="preserve"> and rap societies reliably deliver complex social accounts of </w:t>
      </w:r>
      <w:r w:rsidRPr="00EB22CC">
        <w:rPr>
          <w:rFonts w:ascii="Times New Roman" w:hAnsi="Times New Roman" w:cs="Times New Roman"/>
          <w:sz w:val="24"/>
          <w:szCs w:val="24"/>
        </w:rPr>
        <w:t>gender</w:t>
      </w:r>
      <w:r w:rsidR="00846AFB" w:rsidRPr="00EB22CC">
        <w:rPr>
          <w:rFonts w:ascii="Times New Roman" w:hAnsi="Times New Roman" w:cs="Times New Roman"/>
          <w:sz w:val="24"/>
          <w:szCs w:val="24"/>
        </w:rPr>
        <w:t xml:space="preserve"> and sex, which can be translated through different focal points. In any case, understanding that the common sex talk is male-</w:t>
      </w:r>
      <w:proofErr w:type="spellStart"/>
      <w:r w:rsidR="00846AFB" w:rsidRPr="00EB22CC">
        <w:rPr>
          <w:rFonts w:ascii="Times New Roman" w:hAnsi="Times New Roman" w:cs="Times New Roman"/>
          <w:sz w:val="24"/>
          <w:szCs w:val="24"/>
        </w:rPr>
        <w:t>centered</w:t>
      </w:r>
      <w:proofErr w:type="spellEnd"/>
      <w:r w:rsidR="00846AFB" w:rsidRPr="00EB22CC">
        <w:rPr>
          <w:rFonts w:ascii="Times New Roman" w:hAnsi="Times New Roman" w:cs="Times New Roman"/>
          <w:sz w:val="24"/>
          <w:szCs w:val="24"/>
        </w:rPr>
        <w:t xml:space="preserve"> regarding my examination is critical. Taking a gander at these hip-</w:t>
      </w:r>
      <w:r w:rsidRPr="00EB22CC">
        <w:rPr>
          <w:rFonts w:ascii="Times New Roman" w:hAnsi="Times New Roman" w:cs="Times New Roman"/>
          <w:sz w:val="24"/>
          <w:szCs w:val="24"/>
        </w:rPr>
        <w:t>hop</w:t>
      </w:r>
      <w:r w:rsidR="00846AFB" w:rsidRPr="00EB22CC">
        <w:rPr>
          <w:rFonts w:ascii="Times New Roman" w:hAnsi="Times New Roman" w:cs="Times New Roman"/>
          <w:sz w:val="24"/>
          <w:szCs w:val="24"/>
        </w:rPr>
        <w:t xml:space="preserve"> and rap </w:t>
      </w:r>
      <w:r w:rsidR="00AD13B0" w:rsidRPr="00EB22CC">
        <w:rPr>
          <w:rFonts w:ascii="Times New Roman" w:hAnsi="Times New Roman" w:cs="Times New Roman"/>
          <w:sz w:val="24"/>
          <w:szCs w:val="24"/>
        </w:rPr>
        <w:t>lyrics</w:t>
      </w:r>
      <w:r w:rsidR="00846AFB" w:rsidRPr="00EB22CC">
        <w:rPr>
          <w:rFonts w:ascii="Times New Roman" w:hAnsi="Times New Roman" w:cs="Times New Roman"/>
          <w:sz w:val="24"/>
          <w:szCs w:val="24"/>
        </w:rPr>
        <w:t xml:space="preserve"> specifically can help detail any potential consequences for young </w:t>
      </w:r>
      <w:r w:rsidR="00846AFB" w:rsidRPr="00EB22CC">
        <w:rPr>
          <w:rFonts w:ascii="Times New Roman" w:hAnsi="Times New Roman" w:cs="Times New Roman"/>
          <w:sz w:val="24"/>
          <w:szCs w:val="24"/>
        </w:rPr>
        <w:t>women</w:t>
      </w:r>
      <w:r w:rsidR="00846AFB" w:rsidRPr="00EB22CC">
        <w:rPr>
          <w:rFonts w:ascii="Times New Roman" w:hAnsi="Times New Roman" w:cs="Times New Roman"/>
          <w:sz w:val="24"/>
          <w:szCs w:val="24"/>
        </w:rPr>
        <w:t xml:space="preserve"> to both their advantage and disservice. Hip-</w:t>
      </w:r>
      <w:r w:rsidRPr="00EB22CC">
        <w:rPr>
          <w:rFonts w:ascii="Times New Roman" w:hAnsi="Times New Roman" w:cs="Times New Roman"/>
          <w:sz w:val="24"/>
          <w:szCs w:val="24"/>
        </w:rPr>
        <w:t>hop</w:t>
      </w:r>
      <w:r w:rsidR="00846AFB" w:rsidRPr="00EB22CC">
        <w:rPr>
          <w:rFonts w:ascii="Times New Roman" w:hAnsi="Times New Roman" w:cs="Times New Roman"/>
          <w:sz w:val="24"/>
          <w:szCs w:val="24"/>
        </w:rPr>
        <w:t xml:space="preserve"> tends to emulate the form of hip-</w:t>
      </w:r>
      <w:r w:rsidR="00846AFB" w:rsidRPr="00EB22CC">
        <w:rPr>
          <w:rFonts w:ascii="Times New Roman" w:hAnsi="Times New Roman" w:cs="Times New Roman"/>
          <w:sz w:val="24"/>
          <w:szCs w:val="24"/>
        </w:rPr>
        <w:t>hop</w:t>
      </w:r>
      <w:r w:rsidR="00846AFB" w:rsidRPr="00EB22CC">
        <w:rPr>
          <w:rFonts w:ascii="Times New Roman" w:hAnsi="Times New Roman" w:cs="Times New Roman"/>
          <w:sz w:val="24"/>
          <w:szCs w:val="24"/>
        </w:rPr>
        <w:t xml:space="preserve"> as well as rap specialists shows up almost pandemic, also the pervasiveness of its slang and the vernaculars related with hip-</w:t>
      </w:r>
      <w:r w:rsidRPr="00EB22CC">
        <w:rPr>
          <w:rFonts w:ascii="Times New Roman" w:hAnsi="Times New Roman" w:cs="Times New Roman"/>
          <w:sz w:val="24"/>
          <w:szCs w:val="24"/>
        </w:rPr>
        <w:t>hop</w:t>
      </w:r>
      <w:r w:rsidR="00846AFB" w:rsidRPr="00EB22CC">
        <w:rPr>
          <w:rFonts w:ascii="Times New Roman" w:hAnsi="Times New Roman" w:cs="Times New Roman"/>
          <w:sz w:val="24"/>
          <w:szCs w:val="24"/>
        </w:rPr>
        <w:t xml:space="preserve"> and rap societies. That it impacts its audience members and purchasers appears to be genuinely self-evident. What is more subtle is the secret. </w:t>
      </w:r>
    </w:p>
    <w:p w:rsidR="005D6452" w:rsidRPr="00EB22CC" w:rsidRDefault="00846AFB" w:rsidP="00EB22CC">
      <w:pPr>
        <w:spacing w:line="480" w:lineRule="auto"/>
        <w:ind w:firstLine="567"/>
        <w:rPr>
          <w:rFonts w:ascii="Times New Roman" w:hAnsi="Times New Roman" w:cs="Times New Roman"/>
          <w:sz w:val="24"/>
          <w:szCs w:val="24"/>
        </w:rPr>
      </w:pPr>
      <w:r w:rsidRPr="00EB22CC">
        <w:rPr>
          <w:rFonts w:ascii="Times New Roman" w:hAnsi="Times New Roman" w:cs="Times New Roman"/>
          <w:sz w:val="24"/>
          <w:szCs w:val="24"/>
        </w:rPr>
        <w:t>For quite a long time, hip-</w:t>
      </w:r>
      <w:r w:rsidR="001243F1" w:rsidRPr="00EB22CC">
        <w:rPr>
          <w:rFonts w:ascii="Times New Roman" w:hAnsi="Times New Roman" w:cs="Times New Roman"/>
          <w:sz w:val="24"/>
          <w:szCs w:val="24"/>
        </w:rPr>
        <w:t>hop</w:t>
      </w:r>
      <w:r w:rsidRPr="00EB22CC">
        <w:rPr>
          <w:rFonts w:ascii="Times New Roman" w:hAnsi="Times New Roman" w:cs="Times New Roman"/>
          <w:sz w:val="24"/>
          <w:szCs w:val="24"/>
        </w:rPr>
        <w:t xml:space="preserve"> has always been examined for not being an especially inviting space for </w:t>
      </w:r>
      <w:r w:rsidRPr="00EB22CC">
        <w:rPr>
          <w:rFonts w:ascii="Times New Roman" w:hAnsi="Times New Roman" w:cs="Times New Roman"/>
          <w:sz w:val="24"/>
          <w:szCs w:val="24"/>
        </w:rPr>
        <w:t>women</w:t>
      </w:r>
      <w:r w:rsidRPr="00EB22CC">
        <w:rPr>
          <w:rFonts w:ascii="Times New Roman" w:hAnsi="Times New Roman" w:cs="Times New Roman"/>
          <w:sz w:val="24"/>
          <w:szCs w:val="24"/>
        </w:rPr>
        <w:t xml:space="preserve">. Indeed, even </w:t>
      </w:r>
      <w:proofErr w:type="spellStart"/>
      <w:r w:rsidRPr="00EB22CC">
        <w:rPr>
          <w:rFonts w:ascii="Times New Roman" w:hAnsi="Times New Roman" w:cs="Times New Roman"/>
          <w:sz w:val="24"/>
          <w:szCs w:val="24"/>
        </w:rPr>
        <w:t>Cardi</w:t>
      </w:r>
      <w:proofErr w:type="spellEnd"/>
      <w:r w:rsidRPr="00EB22CC">
        <w:rPr>
          <w:rFonts w:ascii="Times New Roman" w:hAnsi="Times New Roman" w:cs="Times New Roman"/>
          <w:sz w:val="24"/>
          <w:szCs w:val="24"/>
        </w:rPr>
        <w:t xml:space="preserve"> B's achievement is a notice of that. "</w:t>
      </w:r>
      <w:proofErr w:type="spellStart"/>
      <w:r w:rsidRPr="00EB22CC">
        <w:rPr>
          <w:rFonts w:ascii="Times New Roman" w:hAnsi="Times New Roman" w:cs="Times New Roman"/>
          <w:sz w:val="24"/>
          <w:szCs w:val="24"/>
        </w:rPr>
        <w:t>Bodak</w:t>
      </w:r>
      <w:proofErr w:type="spellEnd"/>
      <w:r w:rsidRPr="00EB22CC">
        <w:rPr>
          <w:rFonts w:ascii="Times New Roman" w:hAnsi="Times New Roman" w:cs="Times New Roman"/>
          <w:sz w:val="24"/>
          <w:szCs w:val="24"/>
        </w:rPr>
        <w:t xml:space="preserve"> Yellow" turned into the No. 1 tune in the nation last September, the primary melody by a performance female rapper to do as such in 19 years. Indeed, even the most committed hip-</w:t>
      </w:r>
      <w:r w:rsidR="001243F1" w:rsidRPr="00EB22CC">
        <w:rPr>
          <w:rFonts w:ascii="Times New Roman" w:hAnsi="Times New Roman" w:cs="Times New Roman"/>
          <w:sz w:val="24"/>
          <w:szCs w:val="24"/>
        </w:rPr>
        <w:t>hop</w:t>
      </w:r>
      <w:r w:rsidRPr="00EB22CC">
        <w:rPr>
          <w:rFonts w:ascii="Times New Roman" w:hAnsi="Times New Roman" w:cs="Times New Roman"/>
          <w:sz w:val="24"/>
          <w:szCs w:val="24"/>
        </w:rPr>
        <w:t xml:space="preserve"> fans extended the syllables of "nineteen" in dis</w:t>
      </w:r>
      <w:r w:rsidR="001243F1" w:rsidRPr="00EB22CC">
        <w:rPr>
          <w:rFonts w:ascii="Times New Roman" w:hAnsi="Times New Roman" w:cs="Times New Roman"/>
          <w:sz w:val="24"/>
          <w:szCs w:val="24"/>
        </w:rPr>
        <w:t>belief</w:t>
      </w:r>
      <w:r w:rsidRPr="00EB22CC">
        <w:rPr>
          <w:rFonts w:ascii="Times New Roman" w:hAnsi="Times New Roman" w:cs="Times New Roman"/>
          <w:sz w:val="24"/>
          <w:szCs w:val="24"/>
        </w:rPr>
        <w:t>.</w:t>
      </w:r>
    </w:p>
    <w:p w:rsidR="001243F1" w:rsidRPr="00EB22CC" w:rsidRDefault="001243F1" w:rsidP="00EB22CC">
      <w:pPr>
        <w:spacing w:line="480" w:lineRule="auto"/>
        <w:rPr>
          <w:rFonts w:ascii="Times New Roman" w:hAnsi="Times New Roman" w:cs="Times New Roman"/>
          <w:sz w:val="24"/>
          <w:szCs w:val="24"/>
        </w:rPr>
      </w:pPr>
    </w:p>
    <w:p w:rsidR="001243F1" w:rsidRDefault="001243F1" w:rsidP="00EB22CC">
      <w:pPr>
        <w:spacing w:line="480" w:lineRule="auto"/>
        <w:rPr>
          <w:rFonts w:ascii="Times New Roman" w:hAnsi="Times New Roman" w:cs="Times New Roman"/>
          <w:sz w:val="24"/>
          <w:szCs w:val="24"/>
        </w:rPr>
      </w:pPr>
    </w:p>
    <w:p w:rsidR="00EB22CC" w:rsidRDefault="00EB22CC" w:rsidP="00EB22CC">
      <w:pPr>
        <w:spacing w:line="480" w:lineRule="auto"/>
        <w:rPr>
          <w:rFonts w:ascii="Times New Roman" w:hAnsi="Times New Roman" w:cs="Times New Roman"/>
          <w:sz w:val="24"/>
          <w:szCs w:val="24"/>
        </w:rPr>
      </w:pPr>
    </w:p>
    <w:p w:rsidR="00EB22CC" w:rsidRDefault="00EB22CC" w:rsidP="00EB22CC">
      <w:pPr>
        <w:spacing w:line="480" w:lineRule="auto"/>
        <w:rPr>
          <w:rFonts w:ascii="Times New Roman" w:hAnsi="Times New Roman" w:cs="Times New Roman"/>
          <w:sz w:val="24"/>
          <w:szCs w:val="24"/>
        </w:rPr>
      </w:pPr>
    </w:p>
    <w:p w:rsidR="00EB22CC" w:rsidRDefault="00EB22CC" w:rsidP="00EB22CC">
      <w:pPr>
        <w:spacing w:line="480" w:lineRule="auto"/>
        <w:rPr>
          <w:rFonts w:ascii="Times New Roman" w:hAnsi="Times New Roman" w:cs="Times New Roman"/>
          <w:sz w:val="24"/>
          <w:szCs w:val="24"/>
        </w:rPr>
      </w:pPr>
    </w:p>
    <w:p w:rsidR="00EB22CC" w:rsidRDefault="00EB22CC" w:rsidP="00EB22CC">
      <w:pPr>
        <w:spacing w:line="480" w:lineRule="auto"/>
        <w:rPr>
          <w:rFonts w:ascii="Times New Roman" w:hAnsi="Times New Roman" w:cs="Times New Roman"/>
          <w:sz w:val="24"/>
          <w:szCs w:val="24"/>
        </w:rPr>
      </w:pPr>
    </w:p>
    <w:p w:rsidR="00EB22CC" w:rsidRDefault="00EB22CC" w:rsidP="00EB22CC">
      <w:pPr>
        <w:spacing w:line="480" w:lineRule="auto"/>
        <w:rPr>
          <w:rFonts w:ascii="Times New Roman" w:hAnsi="Times New Roman" w:cs="Times New Roman"/>
          <w:sz w:val="24"/>
          <w:szCs w:val="24"/>
        </w:rPr>
      </w:pPr>
    </w:p>
    <w:p w:rsidR="00EB22CC" w:rsidRPr="00EB22CC" w:rsidRDefault="00EB22CC" w:rsidP="00EB22CC">
      <w:pPr>
        <w:spacing w:line="480" w:lineRule="auto"/>
        <w:rPr>
          <w:rFonts w:ascii="Times New Roman" w:hAnsi="Times New Roman" w:cs="Times New Roman"/>
          <w:sz w:val="24"/>
          <w:szCs w:val="24"/>
        </w:rPr>
      </w:pPr>
    </w:p>
    <w:p w:rsidR="001243F1" w:rsidRPr="00EB22CC" w:rsidRDefault="001243F1" w:rsidP="00EB22CC">
      <w:pPr>
        <w:spacing w:line="480" w:lineRule="auto"/>
        <w:jc w:val="center"/>
        <w:rPr>
          <w:rFonts w:ascii="Times New Roman" w:hAnsi="Times New Roman" w:cs="Times New Roman"/>
          <w:sz w:val="24"/>
          <w:szCs w:val="24"/>
        </w:rPr>
      </w:pPr>
      <w:r w:rsidRPr="00EB22CC">
        <w:rPr>
          <w:rFonts w:ascii="Times New Roman" w:hAnsi="Times New Roman" w:cs="Times New Roman"/>
          <w:b/>
          <w:sz w:val="24"/>
          <w:szCs w:val="24"/>
        </w:rPr>
        <w:lastRenderedPageBreak/>
        <w:t>Bibliography</w:t>
      </w:r>
    </w:p>
    <w:p w:rsidR="004057A4" w:rsidRPr="004972B9" w:rsidRDefault="004057A4" w:rsidP="00EB22CC">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EB22CC">
        <w:rPr>
          <w:rFonts w:ascii="Times New Roman" w:hAnsi="Times New Roman" w:cs="Times New Roman"/>
          <w:sz w:val="24"/>
          <w:szCs w:val="24"/>
        </w:rPr>
        <w:t>Kubrin</w:t>
      </w:r>
      <w:proofErr w:type="spellEnd"/>
      <w:r w:rsidRPr="00EB22CC">
        <w:rPr>
          <w:rFonts w:ascii="Times New Roman" w:hAnsi="Times New Roman" w:cs="Times New Roman"/>
          <w:sz w:val="24"/>
          <w:szCs w:val="24"/>
        </w:rPr>
        <w:t xml:space="preserve">, </w:t>
      </w:r>
      <w:proofErr w:type="spellStart"/>
      <w:r w:rsidRPr="00EB22CC">
        <w:rPr>
          <w:rFonts w:ascii="Times New Roman" w:hAnsi="Times New Roman" w:cs="Times New Roman"/>
          <w:sz w:val="24"/>
          <w:szCs w:val="24"/>
        </w:rPr>
        <w:t>Charis</w:t>
      </w:r>
      <w:proofErr w:type="spellEnd"/>
      <w:r w:rsidRPr="00EB22CC">
        <w:rPr>
          <w:rFonts w:ascii="Times New Roman" w:hAnsi="Times New Roman" w:cs="Times New Roman"/>
          <w:sz w:val="24"/>
          <w:szCs w:val="24"/>
        </w:rPr>
        <w:t xml:space="preserve"> &amp; </w:t>
      </w:r>
      <w:proofErr w:type="spellStart"/>
      <w:r w:rsidRPr="00EB22CC">
        <w:rPr>
          <w:rFonts w:ascii="Times New Roman" w:hAnsi="Times New Roman" w:cs="Times New Roman"/>
          <w:sz w:val="24"/>
          <w:szCs w:val="24"/>
        </w:rPr>
        <w:t>Weitzer</w:t>
      </w:r>
      <w:proofErr w:type="spellEnd"/>
      <w:r w:rsidRPr="00EB22CC">
        <w:rPr>
          <w:rFonts w:ascii="Times New Roman" w:hAnsi="Times New Roman" w:cs="Times New Roman"/>
          <w:sz w:val="24"/>
          <w:szCs w:val="24"/>
        </w:rPr>
        <w:t>, Ronald</w:t>
      </w:r>
      <w:r w:rsidRPr="00EB22CC">
        <w:rPr>
          <w:rFonts w:ascii="Times New Roman" w:hAnsi="Times New Roman" w:cs="Times New Roman"/>
          <w:sz w:val="24"/>
          <w:szCs w:val="24"/>
        </w:rPr>
        <w:t>.</w:t>
      </w:r>
      <w:proofErr w:type="gramEnd"/>
      <w:r w:rsidRPr="00EB22CC">
        <w:rPr>
          <w:rFonts w:ascii="Times New Roman" w:hAnsi="Times New Roman" w:cs="Times New Roman"/>
          <w:sz w:val="24"/>
          <w:szCs w:val="24"/>
        </w:rPr>
        <w:t xml:space="preserve"> </w:t>
      </w:r>
      <w:proofErr w:type="gramStart"/>
      <w:r w:rsidRPr="00EB22CC">
        <w:rPr>
          <w:rFonts w:ascii="Times New Roman" w:eastAsia="Times New Roman" w:hAnsi="Times New Roman" w:cs="Times New Roman"/>
          <w:sz w:val="24"/>
          <w:szCs w:val="24"/>
          <w:lang w:eastAsia="en-GB"/>
        </w:rPr>
        <w:t>New Directions in Social Disorganization Theory.</w:t>
      </w:r>
      <w:proofErr w:type="gramEnd"/>
      <w:r w:rsidRPr="00EB22CC">
        <w:rPr>
          <w:rFonts w:ascii="Times New Roman" w:eastAsia="Times New Roman" w:hAnsi="Times New Roman" w:cs="Times New Roman"/>
          <w:sz w:val="24"/>
          <w:szCs w:val="24"/>
          <w:lang w:eastAsia="en-GB"/>
        </w:rPr>
        <w:t xml:space="preserve"> </w:t>
      </w:r>
      <w:r w:rsidRPr="00EB22CC">
        <w:rPr>
          <w:rFonts w:ascii="Times New Roman" w:hAnsi="Times New Roman" w:cs="Times New Roman"/>
          <w:sz w:val="24"/>
          <w:szCs w:val="24"/>
        </w:rPr>
        <w:t>(2003</w:t>
      </w:r>
      <w:r w:rsidRPr="00EB22CC">
        <w:rPr>
          <w:rFonts w:ascii="Times New Roman" w:hAnsi="Times New Roman" w:cs="Times New Roman"/>
          <w:sz w:val="24"/>
          <w:szCs w:val="24"/>
        </w:rPr>
        <w:t xml:space="preserve">. </w:t>
      </w:r>
      <w:r w:rsidRPr="00EB22CC">
        <w:rPr>
          <w:rFonts w:ascii="Times New Roman" w:eastAsia="Times New Roman" w:hAnsi="Times New Roman" w:cs="Times New Roman"/>
          <w:sz w:val="24"/>
          <w:szCs w:val="24"/>
          <w:lang w:eastAsia="en-GB"/>
        </w:rPr>
        <w:t xml:space="preserve">Journal of Research in Crime and Delinquency, Vol. 40 No. 4, November 2003 374-402. </w:t>
      </w:r>
      <w:r w:rsidRPr="004972B9">
        <w:rPr>
          <w:rFonts w:ascii="Times New Roman" w:eastAsia="Times New Roman" w:hAnsi="Times New Roman" w:cs="Times New Roman"/>
          <w:sz w:val="24"/>
          <w:szCs w:val="24"/>
          <w:lang w:eastAsia="en-GB"/>
        </w:rPr>
        <w:t>DOI: 10.1177/0022427803256238</w:t>
      </w:r>
    </w:p>
    <w:p w:rsidR="004057A4" w:rsidRPr="00EB22CC" w:rsidRDefault="004057A4" w:rsidP="00EB22CC">
      <w:pPr>
        <w:spacing w:line="480" w:lineRule="auto"/>
        <w:ind w:left="567" w:hanging="567"/>
        <w:rPr>
          <w:rFonts w:ascii="Times New Roman" w:hAnsi="Times New Roman" w:cs="Times New Roman"/>
          <w:sz w:val="24"/>
          <w:szCs w:val="24"/>
        </w:rPr>
      </w:pPr>
      <w:r w:rsidRPr="00EB22CC">
        <w:rPr>
          <w:rFonts w:ascii="Times New Roman" w:hAnsi="Times New Roman" w:cs="Times New Roman"/>
          <w:sz w:val="24"/>
          <w:szCs w:val="24"/>
        </w:rPr>
        <w:t>Pacheco, Molly</w:t>
      </w:r>
      <w:r w:rsidRPr="00EB22CC">
        <w:rPr>
          <w:rFonts w:ascii="Times New Roman" w:hAnsi="Times New Roman" w:cs="Times New Roman"/>
          <w:sz w:val="24"/>
          <w:szCs w:val="24"/>
        </w:rPr>
        <w:t>. Results: Survey on Rap and Hip-Hop Music Influences on Gender Stereotypes. 2016</w:t>
      </w:r>
      <w:r w:rsidRPr="00EB22CC">
        <w:rPr>
          <w:rFonts w:ascii="Times New Roman" w:hAnsi="Times New Roman" w:cs="Times New Roman"/>
          <w:sz w:val="24"/>
          <w:szCs w:val="24"/>
        </w:rPr>
        <w:t xml:space="preserve">. </w:t>
      </w:r>
      <w:r w:rsidRPr="00EB22CC">
        <w:rPr>
          <w:rFonts w:ascii="Times New Roman" w:hAnsi="Times New Roman" w:cs="Times New Roman"/>
          <w:sz w:val="24"/>
          <w:szCs w:val="24"/>
        </w:rPr>
        <w:t>Available at: https://www.empowerwomen.org/en/community/discussions/2016/12/results-survey-on-rap-and-hip-hop-music-influences-on-gender-stereotypes</w:t>
      </w:r>
    </w:p>
    <w:p w:rsidR="004057A4" w:rsidRPr="00EB22CC" w:rsidRDefault="004057A4" w:rsidP="00EB22CC">
      <w:pPr>
        <w:pStyle w:val="FootnoteText"/>
        <w:spacing w:line="480" w:lineRule="auto"/>
        <w:ind w:left="567" w:hanging="567"/>
        <w:rPr>
          <w:rFonts w:ascii="Times New Roman" w:hAnsi="Times New Roman" w:cs="Times New Roman"/>
          <w:sz w:val="24"/>
          <w:szCs w:val="24"/>
        </w:rPr>
      </w:pPr>
      <w:r w:rsidRPr="00EB22CC">
        <w:rPr>
          <w:rFonts w:ascii="Times New Roman" w:hAnsi="Times New Roman" w:cs="Times New Roman"/>
          <w:sz w:val="24"/>
          <w:szCs w:val="24"/>
        </w:rPr>
        <w:t xml:space="preserve">Smith, </w:t>
      </w:r>
      <w:proofErr w:type="spellStart"/>
      <w:r w:rsidRPr="00EB22CC">
        <w:rPr>
          <w:rFonts w:ascii="Times New Roman" w:hAnsi="Times New Roman" w:cs="Times New Roman"/>
          <w:sz w:val="24"/>
          <w:szCs w:val="24"/>
        </w:rPr>
        <w:t>Da</w:t>
      </w:r>
      <w:r w:rsidRPr="00EB22CC">
        <w:rPr>
          <w:rFonts w:ascii="Times New Roman" w:hAnsi="Times New Roman" w:cs="Times New Roman"/>
          <w:sz w:val="24"/>
          <w:szCs w:val="24"/>
        </w:rPr>
        <w:t>’Shan</w:t>
      </w:r>
      <w:proofErr w:type="spellEnd"/>
      <w:r w:rsidRPr="00EB22CC">
        <w:rPr>
          <w:rFonts w:ascii="Times New Roman" w:hAnsi="Times New Roman" w:cs="Times New Roman"/>
          <w:sz w:val="24"/>
          <w:szCs w:val="24"/>
        </w:rPr>
        <w:t xml:space="preserve">. </w:t>
      </w:r>
      <w:proofErr w:type="gramStart"/>
      <w:r w:rsidRPr="00EB22CC">
        <w:rPr>
          <w:rFonts w:ascii="Times New Roman" w:hAnsi="Times New Roman" w:cs="Times New Roman"/>
          <w:sz w:val="24"/>
          <w:szCs w:val="24"/>
        </w:rPr>
        <w:t xml:space="preserve">From Aretha Franklin to </w:t>
      </w:r>
      <w:proofErr w:type="spellStart"/>
      <w:r w:rsidRPr="00EB22CC">
        <w:rPr>
          <w:rFonts w:ascii="Times New Roman" w:hAnsi="Times New Roman" w:cs="Times New Roman"/>
          <w:sz w:val="24"/>
          <w:szCs w:val="24"/>
        </w:rPr>
        <w:t>Beyonce</w:t>
      </w:r>
      <w:proofErr w:type="spellEnd"/>
      <w:r w:rsidRPr="00EB22CC">
        <w:rPr>
          <w:rFonts w:ascii="Times New Roman" w:hAnsi="Times New Roman" w:cs="Times New Roman"/>
          <w:sz w:val="24"/>
          <w:szCs w:val="24"/>
        </w:rPr>
        <w:t>, 50 Lyrics Celebrating Female Empowerment.</w:t>
      </w:r>
      <w:proofErr w:type="gramEnd"/>
      <w:r w:rsidRPr="00EB22CC">
        <w:rPr>
          <w:rFonts w:ascii="Times New Roman" w:hAnsi="Times New Roman" w:cs="Times New Roman"/>
          <w:sz w:val="24"/>
          <w:szCs w:val="24"/>
        </w:rPr>
        <w:t xml:space="preserve"> </w:t>
      </w:r>
      <w:proofErr w:type="gramStart"/>
      <w:r w:rsidRPr="00EB22CC">
        <w:rPr>
          <w:rFonts w:ascii="Times New Roman" w:hAnsi="Times New Roman" w:cs="Times New Roman"/>
          <w:sz w:val="24"/>
          <w:szCs w:val="24"/>
        </w:rPr>
        <w:t>Billboard.</w:t>
      </w:r>
      <w:proofErr w:type="gramEnd"/>
      <w:r w:rsidRPr="00EB22CC">
        <w:rPr>
          <w:rFonts w:ascii="Times New Roman" w:hAnsi="Times New Roman" w:cs="Times New Roman"/>
          <w:sz w:val="24"/>
          <w:szCs w:val="24"/>
        </w:rPr>
        <w:t xml:space="preserve"> 2017</w:t>
      </w:r>
      <w:r w:rsidRPr="00EB22CC">
        <w:rPr>
          <w:rFonts w:ascii="Times New Roman" w:hAnsi="Times New Roman" w:cs="Times New Roman"/>
          <w:sz w:val="24"/>
          <w:szCs w:val="24"/>
        </w:rPr>
        <w:t xml:space="preserve">. </w:t>
      </w:r>
      <w:r w:rsidRPr="00EB22CC">
        <w:rPr>
          <w:rFonts w:ascii="Times New Roman" w:hAnsi="Times New Roman" w:cs="Times New Roman"/>
          <w:sz w:val="24"/>
          <w:szCs w:val="24"/>
        </w:rPr>
        <w:t>Available at: https://www.billboard.com/articles/columns/hip-hop/7717173/50-songs-lyrics-celebrating-women</w:t>
      </w:r>
    </w:p>
    <w:p w:rsidR="004057A4" w:rsidRPr="00970982" w:rsidRDefault="004057A4" w:rsidP="00EB22CC">
      <w:pPr>
        <w:pStyle w:val="FootnoteText"/>
        <w:spacing w:line="480" w:lineRule="auto"/>
        <w:ind w:left="567" w:hanging="567"/>
        <w:rPr>
          <w:rFonts w:ascii="Times New Roman" w:hAnsi="Times New Roman" w:cs="Times New Roman"/>
          <w:sz w:val="24"/>
          <w:szCs w:val="24"/>
        </w:rPr>
      </w:pPr>
      <w:r w:rsidRPr="00EB22CC">
        <w:rPr>
          <w:rStyle w:val="Emphasis"/>
          <w:rFonts w:ascii="Times New Roman" w:hAnsi="Times New Roman" w:cs="Times New Roman"/>
          <w:sz w:val="24"/>
          <w:szCs w:val="24"/>
        </w:rPr>
        <w:t>Hip Hop</w:t>
      </w:r>
      <w:r w:rsidRPr="00EB22CC">
        <w:rPr>
          <w:rStyle w:val="st"/>
          <w:rFonts w:ascii="Times New Roman" w:hAnsi="Times New Roman" w:cs="Times New Roman"/>
          <w:sz w:val="24"/>
          <w:szCs w:val="24"/>
        </w:rPr>
        <w:t xml:space="preserve">: </w:t>
      </w:r>
      <w:r w:rsidRPr="00EB22CC">
        <w:rPr>
          <w:rStyle w:val="Emphasis"/>
          <w:rFonts w:ascii="Times New Roman" w:hAnsi="Times New Roman" w:cs="Times New Roman"/>
          <w:sz w:val="24"/>
          <w:szCs w:val="24"/>
        </w:rPr>
        <w:t>Beyond Beats and Rhymes</w:t>
      </w:r>
      <w:r w:rsidRPr="00EB22CC">
        <w:rPr>
          <w:rStyle w:val="st"/>
          <w:rFonts w:ascii="Times New Roman" w:hAnsi="Times New Roman" w:cs="Times New Roman"/>
          <w:sz w:val="24"/>
          <w:szCs w:val="24"/>
        </w:rPr>
        <w:t xml:space="preserve">. Dir. </w:t>
      </w:r>
      <w:r w:rsidRPr="00EB22CC">
        <w:rPr>
          <w:rStyle w:val="Emphasis"/>
          <w:rFonts w:ascii="Times New Roman" w:hAnsi="Times New Roman" w:cs="Times New Roman"/>
          <w:sz w:val="24"/>
          <w:szCs w:val="24"/>
        </w:rPr>
        <w:t>Byron Hurt</w:t>
      </w:r>
      <w:r w:rsidRPr="00EB22CC">
        <w:rPr>
          <w:rStyle w:val="st"/>
          <w:rFonts w:ascii="Times New Roman" w:hAnsi="Times New Roman" w:cs="Times New Roman"/>
          <w:sz w:val="24"/>
          <w:szCs w:val="24"/>
        </w:rPr>
        <w:t xml:space="preserve">. </w:t>
      </w:r>
      <w:proofErr w:type="gramStart"/>
      <w:r w:rsidRPr="00EB22CC">
        <w:rPr>
          <w:rStyle w:val="st"/>
          <w:rFonts w:ascii="Times New Roman" w:hAnsi="Times New Roman" w:cs="Times New Roman"/>
          <w:sz w:val="24"/>
          <w:szCs w:val="24"/>
        </w:rPr>
        <w:t>DVD.</w:t>
      </w:r>
      <w:proofErr w:type="gramEnd"/>
    </w:p>
    <w:p w:rsidR="004057A4" w:rsidRPr="00970982" w:rsidRDefault="004057A4" w:rsidP="00EB22CC">
      <w:pPr>
        <w:spacing w:line="480" w:lineRule="auto"/>
        <w:ind w:left="567" w:hanging="567"/>
        <w:rPr>
          <w:rFonts w:ascii="Times New Roman" w:hAnsi="Times New Roman" w:cs="Times New Roman"/>
          <w:sz w:val="24"/>
          <w:szCs w:val="24"/>
        </w:rPr>
      </w:pPr>
      <w:bookmarkStart w:id="0" w:name="_GoBack"/>
      <w:bookmarkEnd w:id="0"/>
    </w:p>
    <w:p w:rsidR="001243F1" w:rsidRPr="00970982" w:rsidRDefault="001243F1" w:rsidP="00EB22CC">
      <w:pPr>
        <w:spacing w:line="480" w:lineRule="auto"/>
        <w:rPr>
          <w:rFonts w:ascii="Times New Roman" w:hAnsi="Times New Roman" w:cs="Times New Roman"/>
          <w:sz w:val="24"/>
          <w:szCs w:val="24"/>
        </w:rPr>
      </w:pPr>
    </w:p>
    <w:sectPr w:rsidR="001243F1" w:rsidRPr="009709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33C" w:rsidRDefault="0028633C" w:rsidP="00AD13B0">
      <w:pPr>
        <w:spacing w:after="0" w:line="240" w:lineRule="auto"/>
      </w:pPr>
      <w:r>
        <w:separator/>
      </w:r>
    </w:p>
  </w:endnote>
  <w:endnote w:type="continuationSeparator" w:id="0">
    <w:p w:rsidR="0028633C" w:rsidRDefault="0028633C" w:rsidP="00AD1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33C" w:rsidRDefault="0028633C" w:rsidP="00AD13B0">
      <w:pPr>
        <w:spacing w:after="0" w:line="240" w:lineRule="auto"/>
      </w:pPr>
      <w:r>
        <w:separator/>
      </w:r>
    </w:p>
  </w:footnote>
  <w:footnote w:type="continuationSeparator" w:id="0">
    <w:p w:rsidR="0028633C" w:rsidRDefault="0028633C" w:rsidP="00AD13B0">
      <w:pPr>
        <w:spacing w:after="0" w:line="240" w:lineRule="auto"/>
      </w:pPr>
      <w:r>
        <w:continuationSeparator/>
      </w:r>
    </w:p>
  </w:footnote>
  <w:footnote w:id="1">
    <w:p w:rsidR="00AD13B0" w:rsidRPr="00EB22CC" w:rsidRDefault="00AD13B0" w:rsidP="00EB22CC">
      <w:pPr>
        <w:spacing w:line="480" w:lineRule="auto"/>
        <w:rPr>
          <w:rFonts w:ascii="Times New Roman" w:eastAsia="Times New Roman" w:hAnsi="Times New Roman" w:cs="Times New Roman"/>
          <w:sz w:val="24"/>
          <w:szCs w:val="24"/>
          <w:lang w:eastAsia="en-GB"/>
        </w:rPr>
      </w:pPr>
      <w:r w:rsidRPr="00EB22CC">
        <w:rPr>
          <w:rStyle w:val="FootnoteReference"/>
          <w:rFonts w:ascii="Times New Roman" w:hAnsi="Times New Roman" w:cs="Times New Roman"/>
          <w:sz w:val="24"/>
          <w:szCs w:val="24"/>
        </w:rPr>
        <w:footnoteRef/>
      </w:r>
      <w:r w:rsidRPr="00EB22CC">
        <w:rPr>
          <w:rFonts w:ascii="Times New Roman" w:hAnsi="Times New Roman" w:cs="Times New Roman"/>
          <w:sz w:val="24"/>
          <w:szCs w:val="24"/>
        </w:rPr>
        <w:t xml:space="preserve"> </w:t>
      </w:r>
      <w:proofErr w:type="spellStart"/>
      <w:proofErr w:type="gramStart"/>
      <w:r w:rsidRPr="00EB22CC">
        <w:rPr>
          <w:rFonts w:ascii="Times New Roman" w:hAnsi="Times New Roman" w:cs="Times New Roman"/>
          <w:sz w:val="24"/>
          <w:szCs w:val="24"/>
        </w:rPr>
        <w:t>Kubrin</w:t>
      </w:r>
      <w:proofErr w:type="spellEnd"/>
      <w:r w:rsidRPr="00EB22CC">
        <w:rPr>
          <w:rFonts w:ascii="Times New Roman" w:hAnsi="Times New Roman" w:cs="Times New Roman"/>
          <w:sz w:val="24"/>
          <w:szCs w:val="24"/>
        </w:rPr>
        <w:t xml:space="preserve">, </w:t>
      </w:r>
      <w:proofErr w:type="spellStart"/>
      <w:r w:rsidRPr="00EB22CC">
        <w:rPr>
          <w:rFonts w:ascii="Times New Roman" w:hAnsi="Times New Roman" w:cs="Times New Roman"/>
          <w:sz w:val="24"/>
          <w:szCs w:val="24"/>
        </w:rPr>
        <w:t>Charis</w:t>
      </w:r>
      <w:proofErr w:type="spellEnd"/>
      <w:r w:rsidRPr="00EB22CC">
        <w:rPr>
          <w:rFonts w:ascii="Times New Roman" w:hAnsi="Times New Roman" w:cs="Times New Roman"/>
          <w:sz w:val="24"/>
          <w:szCs w:val="24"/>
        </w:rPr>
        <w:t xml:space="preserve"> &amp; </w:t>
      </w:r>
      <w:proofErr w:type="spellStart"/>
      <w:r w:rsidRPr="00EB22CC">
        <w:rPr>
          <w:rFonts w:ascii="Times New Roman" w:hAnsi="Times New Roman" w:cs="Times New Roman"/>
          <w:sz w:val="24"/>
          <w:szCs w:val="24"/>
        </w:rPr>
        <w:t>Weitzer</w:t>
      </w:r>
      <w:proofErr w:type="spellEnd"/>
      <w:r w:rsidRPr="00EB22CC">
        <w:rPr>
          <w:rFonts w:ascii="Times New Roman" w:hAnsi="Times New Roman" w:cs="Times New Roman"/>
          <w:sz w:val="24"/>
          <w:szCs w:val="24"/>
        </w:rPr>
        <w:t>, R. (2003).</w:t>
      </w:r>
      <w:proofErr w:type="gramEnd"/>
      <w:r w:rsidRPr="00EB22CC">
        <w:rPr>
          <w:rFonts w:ascii="Times New Roman" w:hAnsi="Times New Roman" w:cs="Times New Roman"/>
          <w:sz w:val="24"/>
          <w:szCs w:val="24"/>
        </w:rPr>
        <w:t xml:space="preserve"> </w:t>
      </w:r>
      <w:proofErr w:type="gramStart"/>
      <w:r w:rsidRPr="00EB22CC">
        <w:rPr>
          <w:rFonts w:ascii="Times New Roman" w:eastAsia="Times New Roman" w:hAnsi="Times New Roman" w:cs="Times New Roman"/>
          <w:sz w:val="24"/>
          <w:szCs w:val="24"/>
          <w:lang w:eastAsia="en-GB"/>
        </w:rPr>
        <w:t>New Directions in Social Disorganization Theory.</w:t>
      </w:r>
      <w:proofErr w:type="gramEnd"/>
      <w:r w:rsidRPr="00EB22CC">
        <w:rPr>
          <w:rFonts w:ascii="Times New Roman" w:eastAsia="Times New Roman" w:hAnsi="Times New Roman" w:cs="Times New Roman"/>
          <w:sz w:val="24"/>
          <w:szCs w:val="24"/>
          <w:lang w:eastAsia="en-GB"/>
        </w:rPr>
        <w:t xml:space="preserve"> Journal of Research in Crime and Delinquency, Vol. 40 No. 4, November 2003 374-402. </w:t>
      </w:r>
      <w:r w:rsidRPr="004972B9">
        <w:rPr>
          <w:rFonts w:ascii="Times New Roman" w:eastAsia="Times New Roman" w:hAnsi="Times New Roman" w:cs="Times New Roman"/>
          <w:sz w:val="24"/>
          <w:szCs w:val="24"/>
          <w:lang w:eastAsia="en-GB"/>
        </w:rPr>
        <w:t>DOI: 10.1177/0022427803256238</w:t>
      </w:r>
    </w:p>
  </w:footnote>
  <w:footnote w:id="2">
    <w:p w:rsidR="00AD13B0" w:rsidRPr="00EB22CC" w:rsidRDefault="00AD13B0" w:rsidP="00EB22CC">
      <w:pPr>
        <w:spacing w:line="480" w:lineRule="auto"/>
        <w:rPr>
          <w:rFonts w:ascii="Times New Roman" w:hAnsi="Times New Roman" w:cs="Times New Roman"/>
          <w:sz w:val="24"/>
          <w:szCs w:val="24"/>
        </w:rPr>
      </w:pPr>
      <w:r w:rsidRPr="00EB22CC">
        <w:rPr>
          <w:rStyle w:val="FootnoteReference"/>
          <w:rFonts w:ascii="Times New Roman" w:hAnsi="Times New Roman" w:cs="Times New Roman"/>
          <w:sz w:val="24"/>
          <w:szCs w:val="24"/>
        </w:rPr>
        <w:footnoteRef/>
      </w:r>
      <w:r w:rsidRPr="00EB22CC">
        <w:rPr>
          <w:rFonts w:ascii="Times New Roman" w:hAnsi="Times New Roman" w:cs="Times New Roman"/>
          <w:sz w:val="24"/>
          <w:szCs w:val="24"/>
        </w:rPr>
        <w:t xml:space="preserve"> </w:t>
      </w:r>
      <w:proofErr w:type="gramStart"/>
      <w:r w:rsidRPr="00EB22CC">
        <w:rPr>
          <w:rFonts w:ascii="Times New Roman" w:hAnsi="Times New Roman" w:cs="Times New Roman"/>
          <w:sz w:val="24"/>
          <w:szCs w:val="24"/>
        </w:rPr>
        <w:t>Pacheco, M. (2016).</w:t>
      </w:r>
      <w:proofErr w:type="gramEnd"/>
      <w:r w:rsidRPr="00EB22CC">
        <w:rPr>
          <w:rFonts w:ascii="Times New Roman" w:hAnsi="Times New Roman" w:cs="Times New Roman"/>
          <w:sz w:val="24"/>
          <w:szCs w:val="24"/>
        </w:rPr>
        <w:t xml:space="preserve"> Results: Survey on Rap and Hip-Hop Music Influences on Gender Stereotypes. Available at: https://www.empowerwomen.org/en/community/discussions/2016/12/results-survey-on-rap-and-hip-hop-music-influences-on-gender-stereotypes</w:t>
      </w:r>
    </w:p>
  </w:footnote>
  <w:footnote w:id="3">
    <w:p w:rsidR="001243F1" w:rsidRPr="00EB22CC" w:rsidRDefault="001243F1" w:rsidP="00EB22CC">
      <w:pPr>
        <w:pStyle w:val="FootnoteText"/>
        <w:spacing w:line="480" w:lineRule="auto"/>
        <w:rPr>
          <w:rFonts w:ascii="Times New Roman" w:hAnsi="Times New Roman" w:cs="Times New Roman"/>
          <w:sz w:val="24"/>
          <w:szCs w:val="24"/>
        </w:rPr>
      </w:pPr>
      <w:r w:rsidRPr="00EB22CC">
        <w:rPr>
          <w:rStyle w:val="FootnoteReference"/>
          <w:rFonts w:ascii="Times New Roman" w:hAnsi="Times New Roman" w:cs="Times New Roman"/>
          <w:sz w:val="24"/>
          <w:szCs w:val="24"/>
        </w:rPr>
        <w:footnoteRef/>
      </w:r>
      <w:r w:rsidRPr="00EB22CC">
        <w:rPr>
          <w:rFonts w:ascii="Times New Roman" w:hAnsi="Times New Roman" w:cs="Times New Roman"/>
          <w:sz w:val="24"/>
          <w:szCs w:val="24"/>
        </w:rPr>
        <w:t xml:space="preserve"> </w:t>
      </w:r>
      <w:r w:rsidR="00EB22CC">
        <w:rPr>
          <w:rFonts w:ascii="Times New Roman" w:hAnsi="Times New Roman" w:cs="Times New Roman"/>
          <w:sz w:val="24"/>
          <w:szCs w:val="24"/>
        </w:rPr>
        <w:t>Supra, Note 2</w:t>
      </w:r>
    </w:p>
  </w:footnote>
  <w:footnote w:id="4">
    <w:p w:rsidR="001243F1" w:rsidRPr="00EB22CC" w:rsidRDefault="001243F1" w:rsidP="00EB22CC">
      <w:pPr>
        <w:pStyle w:val="FootnoteText"/>
        <w:spacing w:line="480" w:lineRule="auto"/>
        <w:rPr>
          <w:rFonts w:ascii="Times New Roman" w:hAnsi="Times New Roman" w:cs="Times New Roman"/>
          <w:sz w:val="24"/>
          <w:szCs w:val="24"/>
        </w:rPr>
      </w:pPr>
      <w:r w:rsidRPr="00EB22CC">
        <w:rPr>
          <w:rStyle w:val="FootnoteReference"/>
          <w:rFonts w:ascii="Times New Roman" w:hAnsi="Times New Roman" w:cs="Times New Roman"/>
          <w:sz w:val="24"/>
          <w:szCs w:val="24"/>
        </w:rPr>
        <w:footnoteRef/>
      </w:r>
      <w:r w:rsidRPr="00EB22CC">
        <w:rPr>
          <w:rFonts w:ascii="Times New Roman" w:hAnsi="Times New Roman" w:cs="Times New Roman"/>
          <w:sz w:val="24"/>
          <w:szCs w:val="24"/>
        </w:rPr>
        <w:t xml:space="preserve"> </w:t>
      </w:r>
      <w:r w:rsidRPr="00EB22CC">
        <w:rPr>
          <w:rFonts w:ascii="Times New Roman" w:hAnsi="Times New Roman" w:cs="Times New Roman"/>
          <w:sz w:val="24"/>
          <w:szCs w:val="24"/>
        </w:rPr>
        <w:t xml:space="preserve">Smith, </w:t>
      </w:r>
      <w:proofErr w:type="spellStart"/>
      <w:r w:rsidRPr="00EB22CC">
        <w:rPr>
          <w:rFonts w:ascii="Times New Roman" w:hAnsi="Times New Roman" w:cs="Times New Roman"/>
          <w:sz w:val="24"/>
          <w:szCs w:val="24"/>
        </w:rPr>
        <w:t>Da’Shan</w:t>
      </w:r>
      <w:proofErr w:type="spellEnd"/>
      <w:r w:rsidRPr="00EB22CC">
        <w:rPr>
          <w:rFonts w:ascii="Times New Roman" w:hAnsi="Times New Roman" w:cs="Times New Roman"/>
          <w:sz w:val="24"/>
          <w:szCs w:val="24"/>
        </w:rPr>
        <w:t xml:space="preserve">. </w:t>
      </w:r>
      <w:proofErr w:type="gramStart"/>
      <w:r w:rsidRPr="00EB22CC">
        <w:rPr>
          <w:rFonts w:ascii="Times New Roman" w:hAnsi="Times New Roman" w:cs="Times New Roman"/>
          <w:sz w:val="24"/>
          <w:szCs w:val="24"/>
        </w:rPr>
        <w:t xml:space="preserve">(2017). From Aretha Franklin to </w:t>
      </w:r>
      <w:proofErr w:type="spellStart"/>
      <w:r w:rsidRPr="00EB22CC">
        <w:rPr>
          <w:rFonts w:ascii="Times New Roman" w:hAnsi="Times New Roman" w:cs="Times New Roman"/>
          <w:sz w:val="24"/>
          <w:szCs w:val="24"/>
        </w:rPr>
        <w:t>Beyonce</w:t>
      </w:r>
      <w:proofErr w:type="spellEnd"/>
      <w:r w:rsidRPr="00EB22CC">
        <w:rPr>
          <w:rFonts w:ascii="Times New Roman" w:hAnsi="Times New Roman" w:cs="Times New Roman"/>
          <w:sz w:val="24"/>
          <w:szCs w:val="24"/>
        </w:rPr>
        <w:t>, 50 Lyrics Celebrating Female Empowerment.</w:t>
      </w:r>
      <w:proofErr w:type="gramEnd"/>
      <w:r w:rsidRPr="00EB22CC">
        <w:rPr>
          <w:rFonts w:ascii="Times New Roman" w:hAnsi="Times New Roman" w:cs="Times New Roman"/>
          <w:sz w:val="24"/>
          <w:szCs w:val="24"/>
        </w:rPr>
        <w:t xml:space="preserve"> </w:t>
      </w:r>
      <w:proofErr w:type="gramStart"/>
      <w:r w:rsidRPr="00EB22CC">
        <w:rPr>
          <w:rFonts w:ascii="Times New Roman" w:hAnsi="Times New Roman" w:cs="Times New Roman"/>
          <w:sz w:val="24"/>
          <w:szCs w:val="24"/>
        </w:rPr>
        <w:t>Billboard.</w:t>
      </w:r>
      <w:proofErr w:type="gramEnd"/>
      <w:r w:rsidRPr="00EB22CC">
        <w:rPr>
          <w:rFonts w:ascii="Times New Roman" w:hAnsi="Times New Roman" w:cs="Times New Roman"/>
          <w:sz w:val="24"/>
          <w:szCs w:val="24"/>
        </w:rPr>
        <w:t xml:space="preserve"> Available at: https://www.billboard.com/articles/columns/hip-hop/7717173/50-songs-lyrics-celebrating-women</w:t>
      </w:r>
    </w:p>
  </w:footnote>
  <w:footnote w:id="5">
    <w:p w:rsidR="001243F1" w:rsidRPr="00EB22CC" w:rsidRDefault="001243F1" w:rsidP="00EB22CC">
      <w:pPr>
        <w:pStyle w:val="FootnoteText"/>
        <w:spacing w:line="480" w:lineRule="auto"/>
        <w:rPr>
          <w:rFonts w:ascii="Times New Roman" w:hAnsi="Times New Roman" w:cs="Times New Roman"/>
          <w:sz w:val="24"/>
          <w:szCs w:val="24"/>
        </w:rPr>
      </w:pPr>
      <w:r w:rsidRPr="00EB22CC">
        <w:rPr>
          <w:rStyle w:val="FootnoteReference"/>
          <w:rFonts w:ascii="Times New Roman" w:hAnsi="Times New Roman" w:cs="Times New Roman"/>
          <w:sz w:val="24"/>
          <w:szCs w:val="24"/>
        </w:rPr>
        <w:footnoteRef/>
      </w:r>
      <w:r w:rsidRPr="00EB22CC">
        <w:rPr>
          <w:rFonts w:ascii="Times New Roman" w:hAnsi="Times New Roman" w:cs="Times New Roman"/>
          <w:sz w:val="24"/>
          <w:szCs w:val="24"/>
        </w:rPr>
        <w:t xml:space="preserve"> </w:t>
      </w:r>
      <w:r w:rsidRPr="00EB22CC">
        <w:rPr>
          <w:rStyle w:val="Emphasis"/>
          <w:rFonts w:ascii="Times New Roman" w:hAnsi="Times New Roman" w:cs="Times New Roman"/>
          <w:sz w:val="24"/>
          <w:szCs w:val="24"/>
        </w:rPr>
        <w:t>Hip Hop</w:t>
      </w:r>
      <w:r w:rsidRPr="00EB22CC">
        <w:rPr>
          <w:rStyle w:val="st"/>
          <w:rFonts w:ascii="Times New Roman" w:hAnsi="Times New Roman" w:cs="Times New Roman"/>
          <w:sz w:val="24"/>
          <w:szCs w:val="24"/>
        </w:rPr>
        <w:t xml:space="preserve">: </w:t>
      </w:r>
      <w:r w:rsidRPr="00EB22CC">
        <w:rPr>
          <w:rStyle w:val="Emphasis"/>
          <w:rFonts w:ascii="Times New Roman" w:hAnsi="Times New Roman" w:cs="Times New Roman"/>
          <w:sz w:val="24"/>
          <w:szCs w:val="24"/>
        </w:rPr>
        <w:t>Beyond Beats and Rhymes</w:t>
      </w:r>
      <w:r w:rsidRPr="00EB22CC">
        <w:rPr>
          <w:rStyle w:val="st"/>
          <w:rFonts w:ascii="Times New Roman" w:hAnsi="Times New Roman" w:cs="Times New Roman"/>
          <w:sz w:val="24"/>
          <w:szCs w:val="24"/>
        </w:rPr>
        <w:t xml:space="preserve">. Dir. </w:t>
      </w:r>
      <w:r w:rsidRPr="00EB22CC">
        <w:rPr>
          <w:rStyle w:val="Emphasis"/>
          <w:rFonts w:ascii="Times New Roman" w:hAnsi="Times New Roman" w:cs="Times New Roman"/>
          <w:sz w:val="24"/>
          <w:szCs w:val="24"/>
        </w:rPr>
        <w:t>Byron Hurt</w:t>
      </w:r>
      <w:r w:rsidRPr="00EB22CC">
        <w:rPr>
          <w:rStyle w:val="st"/>
          <w:rFonts w:ascii="Times New Roman" w:hAnsi="Times New Roman" w:cs="Times New Roman"/>
          <w:sz w:val="24"/>
          <w:szCs w:val="24"/>
        </w:rPr>
        <w:t xml:space="preserve">. </w:t>
      </w:r>
      <w:proofErr w:type="gramStart"/>
      <w:r w:rsidRPr="00EB22CC">
        <w:rPr>
          <w:rStyle w:val="st"/>
          <w:rFonts w:ascii="Times New Roman" w:hAnsi="Times New Roman" w:cs="Times New Roman"/>
          <w:sz w:val="24"/>
          <w:szCs w:val="24"/>
        </w:rPr>
        <w:t>DVD.</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AFB"/>
    <w:rsid w:val="000E4971"/>
    <w:rsid w:val="001243F1"/>
    <w:rsid w:val="0028633C"/>
    <w:rsid w:val="004057A4"/>
    <w:rsid w:val="00846AFB"/>
    <w:rsid w:val="00893196"/>
    <w:rsid w:val="00970982"/>
    <w:rsid w:val="00AD13B0"/>
    <w:rsid w:val="00EB2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46AFB"/>
    <w:rPr>
      <w:b/>
      <w:bCs/>
    </w:rPr>
  </w:style>
  <w:style w:type="paragraph" w:styleId="FootnoteText">
    <w:name w:val="footnote text"/>
    <w:basedOn w:val="Normal"/>
    <w:link w:val="FootnoteTextChar"/>
    <w:uiPriority w:val="99"/>
    <w:semiHidden/>
    <w:unhideWhenUsed/>
    <w:rsid w:val="00AD13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13B0"/>
    <w:rPr>
      <w:sz w:val="20"/>
      <w:szCs w:val="20"/>
    </w:rPr>
  </w:style>
  <w:style w:type="character" w:styleId="FootnoteReference">
    <w:name w:val="footnote reference"/>
    <w:basedOn w:val="DefaultParagraphFont"/>
    <w:uiPriority w:val="99"/>
    <w:semiHidden/>
    <w:unhideWhenUsed/>
    <w:rsid w:val="00AD13B0"/>
    <w:rPr>
      <w:vertAlign w:val="superscript"/>
    </w:rPr>
  </w:style>
  <w:style w:type="character" w:styleId="Emphasis">
    <w:name w:val="Emphasis"/>
    <w:basedOn w:val="DefaultParagraphFont"/>
    <w:uiPriority w:val="20"/>
    <w:qFormat/>
    <w:rsid w:val="001243F1"/>
    <w:rPr>
      <w:i/>
      <w:iCs/>
    </w:rPr>
  </w:style>
  <w:style w:type="character" w:customStyle="1" w:styleId="st">
    <w:name w:val="st"/>
    <w:basedOn w:val="DefaultParagraphFont"/>
    <w:rsid w:val="00124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46AFB"/>
    <w:rPr>
      <w:b/>
      <w:bCs/>
    </w:rPr>
  </w:style>
  <w:style w:type="paragraph" w:styleId="FootnoteText">
    <w:name w:val="footnote text"/>
    <w:basedOn w:val="Normal"/>
    <w:link w:val="FootnoteTextChar"/>
    <w:uiPriority w:val="99"/>
    <w:semiHidden/>
    <w:unhideWhenUsed/>
    <w:rsid w:val="00AD13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13B0"/>
    <w:rPr>
      <w:sz w:val="20"/>
      <w:szCs w:val="20"/>
    </w:rPr>
  </w:style>
  <w:style w:type="character" w:styleId="FootnoteReference">
    <w:name w:val="footnote reference"/>
    <w:basedOn w:val="DefaultParagraphFont"/>
    <w:uiPriority w:val="99"/>
    <w:semiHidden/>
    <w:unhideWhenUsed/>
    <w:rsid w:val="00AD13B0"/>
    <w:rPr>
      <w:vertAlign w:val="superscript"/>
    </w:rPr>
  </w:style>
  <w:style w:type="character" w:styleId="Emphasis">
    <w:name w:val="Emphasis"/>
    <w:basedOn w:val="DefaultParagraphFont"/>
    <w:uiPriority w:val="20"/>
    <w:qFormat/>
    <w:rsid w:val="001243F1"/>
    <w:rPr>
      <w:i/>
      <w:iCs/>
    </w:rPr>
  </w:style>
  <w:style w:type="character" w:customStyle="1" w:styleId="st">
    <w:name w:val="st"/>
    <w:basedOn w:val="DefaultParagraphFont"/>
    <w:rsid w:val="00124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2018-11-13T15:51:00Z</dcterms:created>
  <dcterms:modified xsi:type="dcterms:W3CDTF">2018-11-13T16:36:00Z</dcterms:modified>
</cp:coreProperties>
</file>